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30F72" w14:textId="77777777" w:rsidR="00AA73D5" w:rsidRDefault="00F26828">
      <w:pPr>
        <w:spacing w:after="0"/>
        <w:ind w:left="0" w:firstLine="0"/>
      </w:pPr>
      <w:r>
        <w:rPr>
          <w:sz w:val="22"/>
        </w:rPr>
        <w:t xml:space="preserve"> </w:t>
      </w:r>
    </w:p>
    <w:p w14:paraId="24E47177" w14:textId="77777777" w:rsidR="00AA73D5" w:rsidRDefault="00F26828">
      <w:r>
        <w:t xml:space="preserve">КРИТЕРИЈУМИ ОЦЕЊИВАЊА СТРУЧНОГ ВЕЋА ЗА РАЗРЕДНУ НАСТАВУ  </w:t>
      </w:r>
    </w:p>
    <w:p w14:paraId="6AE1AF08" w14:textId="77777777" w:rsidR="00AA73D5" w:rsidRDefault="00F26828">
      <w:pPr>
        <w:ind w:left="5183"/>
      </w:pPr>
      <w:r>
        <w:t xml:space="preserve">ЗА ПРВИ ЦИКЛУС ОСНОВНОГ ОБРАЗОВАЊА И ВАСПИТАЊА </w:t>
      </w:r>
    </w:p>
    <w:p w14:paraId="6F04A6B6" w14:textId="77777777" w:rsidR="00AA73D5" w:rsidRDefault="00F26828">
      <w:pPr>
        <w:spacing w:after="42"/>
        <w:ind w:left="3499" w:firstLine="0"/>
        <w:jc w:val="center"/>
      </w:pPr>
      <w:r>
        <w:rPr>
          <w:sz w:val="16"/>
        </w:rPr>
        <w:t xml:space="preserve"> </w:t>
      </w:r>
    </w:p>
    <w:p w14:paraId="207C8809" w14:textId="77777777" w:rsidR="00AA73D5" w:rsidRDefault="00F26828">
      <w:pPr>
        <w:spacing w:after="0"/>
        <w:ind w:left="3458" w:firstLine="0"/>
        <w:jc w:val="center"/>
      </w:pPr>
      <w:r>
        <w:t xml:space="preserve">ПРВИ РАЗРЕД </w:t>
      </w:r>
    </w:p>
    <w:p w14:paraId="647B74BE" w14:textId="77777777" w:rsidR="00AA73D5" w:rsidRDefault="00F26828">
      <w:pPr>
        <w:spacing w:after="43"/>
        <w:ind w:left="3499" w:firstLine="0"/>
        <w:jc w:val="center"/>
      </w:pPr>
      <w:r>
        <w:rPr>
          <w:sz w:val="16"/>
        </w:rPr>
        <w:t xml:space="preserve"> </w:t>
      </w:r>
    </w:p>
    <w:p w14:paraId="6F3A950E" w14:textId="77777777" w:rsidR="00AA73D5" w:rsidRDefault="00F26828">
      <w:pPr>
        <w:ind w:left="-5"/>
      </w:pPr>
      <w:r>
        <w:t xml:space="preserve">*Критеријум оцењивања израђен на основу Правилника о оцењивању и Програма наставе и учења усмерених на исходе за први разред основне школе </w:t>
      </w:r>
    </w:p>
    <w:p w14:paraId="357539D7" w14:textId="77777777" w:rsidR="00AA73D5" w:rsidRDefault="00F26828" w:rsidP="00122EED">
      <w:pPr>
        <w:shd w:val="clear" w:color="auto" w:fill="FFFFFF" w:themeFill="background1"/>
        <w:spacing w:after="45"/>
        <w:ind w:left="0" w:firstLine="0"/>
      </w:pPr>
      <w:r>
        <w:rPr>
          <w:b w:val="0"/>
          <w:sz w:val="16"/>
        </w:rPr>
        <w:t xml:space="preserve"> </w:t>
      </w:r>
    </w:p>
    <w:p w14:paraId="6D38BB67" w14:textId="77777777" w:rsidR="00AA73D5" w:rsidRDefault="00F26828" w:rsidP="00122EED">
      <w:pPr>
        <w:shd w:val="clear" w:color="auto" w:fill="FFFFFF" w:themeFill="background1"/>
        <w:ind w:left="-5"/>
      </w:pPr>
      <w:r>
        <w:t xml:space="preserve">Предмет – СРПСКИ ЈЕЗИК </w:t>
      </w:r>
    </w:p>
    <w:tbl>
      <w:tblPr>
        <w:tblStyle w:val="TableGrid"/>
        <w:tblW w:w="16084" w:type="dxa"/>
        <w:tblInd w:w="-103" w:type="dxa"/>
        <w:shd w:val="clear" w:color="auto" w:fill="FFFFFF" w:themeFill="background1"/>
        <w:tblCellMar>
          <w:top w:w="12" w:type="dxa"/>
          <w:left w:w="103" w:type="dxa"/>
          <w:right w:w="77" w:type="dxa"/>
        </w:tblCellMar>
        <w:tblLook w:val="04A0" w:firstRow="1" w:lastRow="0" w:firstColumn="1" w:lastColumn="0" w:noHBand="0" w:noVBand="1"/>
      </w:tblPr>
      <w:tblGrid>
        <w:gridCol w:w="2371"/>
        <w:gridCol w:w="3545"/>
        <w:gridCol w:w="2410"/>
        <w:gridCol w:w="992"/>
        <w:gridCol w:w="3403"/>
        <w:gridCol w:w="425"/>
        <w:gridCol w:w="2938"/>
      </w:tblGrid>
      <w:tr w:rsidR="00AA73D5" w14:paraId="21417E18" w14:textId="77777777" w:rsidTr="00F26828">
        <w:trPr>
          <w:trHeight w:val="230"/>
        </w:trPr>
        <w:tc>
          <w:tcPr>
            <w:tcW w:w="2371" w:type="dxa"/>
            <w:vMerge w:val="restart"/>
            <w:tcBorders>
              <w:top w:val="single" w:sz="17" w:space="0" w:color="000000"/>
              <w:left w:val="single" w:sz="17" w:space="0" w:color="000000"/>
              <w:bottom w:val="single" w:sz="4" w:space="0" w:color="000000"/>
              <w:right w:val="single" w:sz="4" w:space="0" w:color="000000"/>
            </w:tcBorders>
            <w:shd w:val="clear" w:color="auto" w:fill="FFFFFF" w:themeFill="background1"/>
            <w:vAlign w:val="center"/>
          </w:tcPr>
          <w:p w14:paraId="347A5781" w14:textId="77777777" w:rsidR="00AA73D5" w:rsidRDefault="00F26828" w:rsidP="00122EED">
            <w:pPr>
              <w:shd w:val="clear" w:color="auto" w:fill="FFFFFF" w:themeFill="background1"/>
              <w:spacing w:after="19"/>
              <w:ind w:left="0" w:right="34" w:firstLine="0"/>
              <w:jc w:val="center"/>
            </w:pPr>
            <w:r>
              <w:t xml:space="preserve">НАСТАВНЕ </w:t>
            </w:r>
          </w:p>
          <w:p w14:paraId="547BB7B8" w14:textId="77777777" w:rsidR="00AA73D5" w:rsidRDefault="00F26828" w:rsidP="00122EED">
            <w:pPr>
              <w:shd w:val="clear" w:color="auto" w:fill="FFFFFF" w:themeFill="background1"/>
              <w:spacing w:after="20"/>
              <w:ind w:left="0" w:right="28" w:firstLine="0"/>
              <w:jc w:val="center"/>
            </w:pPr>
            <w:r>
              <w:t xml:space="preserve">ТЕМЕ/ОБЛАСТИ </w:t>
            </w:r>
          </w:p>
          <w:p w14:paraId="2943EF1A" w14:textId="77777777" w:rsidR="00AA73D5" w:rsidRDefault="00F26828" w:rsidP="00122EED">
            <w:pPr>
              <w:shd w:val="clear" w:color="auto" w:fill="FFFFFF" w:themeFill="background1"/>
              <w:spacing w:after="18"/>
              <w:ind w:left="0" w:right="33" w:firstLine="0"/>
              <w:jc w:val="center"/>
            </w:pPr>
            <w:r>
              <w:t xml:space="preserve">И СТАНДАРДИ </w:t>
            </w:r>
          </w:p>
          <w:p w14:paraId="2E388972" w14:textId="77777777" w:rsidR="00AA73D5" w:rsidRDefault="00F26828" w:rsidP="00122EED">
            <w:pPr>
              <w:shd w:val="clear" w:color="auto" w:fill="FFFFFF" w:themeFill="background1"/>
              <w:spacing w:after="0"/>
              <w:ind w:left="0" w:right="33" w:firstLine="0"/>
              <w:jc w:val="center"/>
            </w:pPr>
            <w:r>
              <w:t xml:space="preserve">ПОСТИГНУЋА </w:t>
            </w:r>
          </w:p>
        </w:tc>
        <w:tc>
          <w:tcPr>
            <w:tcW w:w="13713" w:type="dxa"/>
            <w:gridSpan w:val="6"/>
            <w:tcBorders>
              <w:top w:val="single" w:sz="17" w:space="0" w:color="000000"/>
              <w:left w:val="single" w:sz="4" w:space="0" w:color="000000"/>
              <w:bottom w:val="single" w:sz="4" w:space="0" w:color="000000"/>
              <w:right w:val="single" w:sz="17" w:space="0" w:color="000000"/>
            </w:tcBorders>
            <w:shd w:val="clear" w:color="auto" w:fill="FFFFFF" w:themeFill="background1"/>
          </w:tcPr>
          <w:p w14:paraId="49FD9B74" w14:textId="77777777" w:rsidR="00AA73D5" w:rsidRDefault="00F26828" w:rsidP="00122EED">
            <w:pPr>
              <w:shd w:val="clear" w:color="auto" w:fill="FFFFFF" w:themeFill="background1"/>
              <w:spacing w:after="0"/>
              <w:ind w:left="0" w:right="21" w:firstLine="0"/>
              <w:jc w:val="center"/>
            </w:pPr>
            <w:r>
              <w:t xml:space="preserve">НИВО ОСТВАРЕНОСТИ ИСХОДА </w:t>
            </w:r>
          </w:p>
        </w:tc>
      </w:tr>
      <w:tr w:rsidR="00AA73D5" w14:paraId="3F37A260" w14:textId="77777777" w:rsidTr="00F26828">
        <w:trPr>
          <w:trHeight w:val="838"/>
        </w:trPr>
        <w:tc>
          <w:tcPr>
            <w:tcW w:w="0" w:type="auto"/>
            <w:vMerge/>
            <w:tcBorders>
              <w:top w:val="nil"/>
              <w:left w:val="single" w:sz="17" w:space="0" w:color="000000"/>
              <w:bottom w:val="single" w:sz="4" w:space="0" w:color="000000"/>
              <w:right w:val="single" w:sz="4" w:space="0" w:color="000000"/>
            </w:tcBorders>
            <w:shd w:val="clear" w:color="auto" w:fill="FFFFFF" w:themeFill="background1"/>
          </w:tcPr>
          <w:p w14:paraId="688F2719" w14:textId="77777777" w:rsidR="00AA73D5" w:rsidRDefault="00AA73D5" w:rsidP="00122EED">
            <w:pPr>
              <w:shd w:val="clear" w:color="auto" w:fill="FFFFFF" w:themeFill="background1"/>
              <w:spacing w:after="160"/>
              <w:ind w:left="0" w:firstLine="0"/>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DBD5C1" w14:textId="77777777" w:rsidR="00AA73D5" w:rsidRDefault="00F26828" w:rsidP="00122EED">
            <w:pPr>
              <w:shd w:val="clear" w:color="auto" w:fill="FFFFFF" w:themeFill="background1"/>
              <w:spacing w:after="18"/>
              <w:ind w:left="17" w:firstLine="0"/>
              <w:jc w:val="center"/>
            </w:pPr>
            <w:r>
              <w:t xml:space="preserve"> </w:t>
            </w:r>
          </w:p>
          <w:p w14:paraId="4AA427A0" w14:textId="77777777" w:rsidR="00AA73D5" w:rsidRDefault="00F26828" w:rsidP="00122EED">
            <w:pPr>
              <w:shd w:val="clear" w:color="auto" w:fill="FFFFFF" w:themeFill="background1"/>
              <w:spacing w:after="0"/>
              <w:ind w:left="0" w:right="28" w:firstLine="0"/>
              <w:jc w:val="center"/>
            </w:pPr>
            <w:r>
              <w:t xml:space="preserve">Први ниво (веома успешан) </w:t>
            </w:r>
          </w:p>
          <w:p w14:paraId="16910F27" w14:textId="77777777" w:rsidR="00AA73D5" w:rsidRDefault="00F26828" w:rsidP="00122EED">
            <w:pPr>
              <w:shd w:val="clear" w:color="auto" w:fill="FFFFFF" w:themeFill="background1"/>
              <w:spacing w:after="0"/>
              <w:ind w:left="17" w:firstLine="0"/>
              <w:jc w:val="center"/>
            </w:pPr>
            <w:r>
              <w:t xml:space="preserve"> </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FEFF78" w14:textId="77777777" w:rsidR="00AA73D5" w:rsidRDefault="00F26828" w:rsidP="00122EED">
            <w:pPr>
              <w:shd w:val="clear" w:color="auto" w:fill="FFFFFF" w:themeFill="background1"/>
              <w:spacing w:after="0"/>
              <w:ind w:left="0" w:right="27" w:firstLine="0"/>
              <w:jc w:val="center"/>
            </w:pPr>
            <w:r>
              <w:t xml:space="preserve">Друго ниво (успешан) </w:t>
            </w:r>
          </w:p>
        </w:tc>
        <w:tc>
          <w:tcPr>
            <w:tcW w:w="34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9B7031" w14:textId="77777777" w:rsidR="00AA73D5" w:rsidRDefault="00F26828" w:rsidP="00122EED">
            <w:pPr>
              <w:shd w:val="clear" w:color="auto" w:fill="FFFFFF" w:themeFill="background1"/>
              <w:spacing w:after="17"/>
              <w:ind w:left="18" w:firstLine="0"/>
              <w:jc w:val="center"/>
            </w:pPr>
            <w:r>
              <w:t xml:space="preserve"> </w:t>
            </w:r>
          </w:p>
          <w:p w14:paraId="102BDA3A" w14:textId="77777777" w:rsidR="00AA73D5" w:rsidRDefault="00F26828" w:rsidP="00122EED">
            <w:pPr>
              <w:shd w:val="clear" w:color="auto" w:fill="FFFFFF" w:themeFill="background1"/>
              <w:spacing w:after="17"/>
              <w:ind w:left="0" w:right="25" w:firstLine="0"/>
              <w:jc w:val="center"/>
            </w:pPr>
            <w:r>
              <w:t xml:space="preserve">Трећи ниво  </w:t>
            </w:r>
          </w:p>
          <w:p w14:paraId="7D5F8F0D" w14:textId="77777777" w:rsidR="00AA73D5" w:rsidRDefault="00F26828" w:rsidP="00122EED">
            <w:pPr>
              <w:shd w:val="clear" w:color="auto" w:fill="FFFFFF" w:themeFill="background1"/>
              <w:spacing w:after="0"/>
              <w:ind w:left="0" w:right="29" w:firstLine="0"/>
              <w:jc w:val="center"/>
            </w:pPr>
            <w:r>
              <w:t xml:space="preserve">(потребна додатна помоћ) </w:t>
            </w:r>
          </w:p>
          <w:p w14:paraId="55FFD776" w14:textId="77777777" w:rsidR="00AA73D5" w:rsidRDefault="00F26828" w:rsidP="00122EED">
            <w:pPr>
              <w:shd w:val="clear" w:color="auto" w:fill="FFFFFF" w:themeFill="background1"/>
              <w:spacing w:after="0"/>
              <w:ind w:left="18" w:firstLine="0"/>
              <w:jc w:val="center"/>
            </w:pPr>
            <w:r>
              <w:t xml:space="preserve"> </w:t>
            </w:r>
          </w:p>
        </w:tc>
        <w:tc>
          <w:tcPr>
            <w:tcW w:w="3362" w:type="dxa"/>
            <w:gridSpan w:val="2"/>
            <w:tcBorders>
              <w:top w:val="single" w:sz="4" w:space="0" w:color="000000"/>
              <w:left w:val="single" w:sz="4" w:space="0" w:color="000000"/>
              <w:bottom w:val="single" w:sz="4" w:space="0" w:color="000000"/>
              <w:right w:val="single" w:sz="17" w:space="0" w:color="000000"/>
            </w:tcBorders>
            <w:shd w:val="clear" w:color="auto" w:fill="FFFFFF" w:themeFill="background1"/>
            <w:vAlign w:val="center"/>
          </w:tcPr>
          <w:p w14:paraId="52F9BFE1" w14:textId="77777777" w:rsidR="00AA73D5" w:rsidRDefault="00F26828" w:rsidP="00122EED">
            <w:pPr>
              <w:shd w:val="clear" w:color="auto" w:fill="FFFFFF" w:themeFill="background1"/>
              <w:spacing w:after="19"/>
              <w:ind w:left="23" w:firstLine="0"/>
              <w:jc w:val="center"/>
            </w:pPr>
            <w:r>
              <w:t xml:space="preserve"> </w:t>
            </w:r>
          </w:p>
          <w:p w14:paraId="5242F7CC" w14:textId="77777777" w:rsidR="00AA73D5" w:rsidRDefault="00F26828" w:rsidP="00122EED">
            <w:pPr>
              <w:shd w:val="clear" w:color="auto" w:fill="FFFFFF" w:themeFill="background1"/>
              <w:spacing w:after="17"/>
              <w:ind w:left="0" w:right="21" w:firstLine="0"/>
              <w:jc w:val="center"/>
            </w:pPr>
            <w:r>
              <w:t xml:space="preserve">Четврти ниво </w:t>
            </w:r>
          </w:p>
          <w:p w14:paraId="6E293DE0" w14:textId="77777777" w:rsidR="00AA73D5" w:rsidRDefault="00F26828" w:rsidP="00122EED">
            <w:pPr>
              <w:shd w:val="clear" w:color="auto" w:fill="FFFFFF" w:themeFill="background1"/>
              <w:spacing w:after="0"/>
              <w:ind w:left="0" w:right="17" w:firstLine="0"/>
              <w:jc w:val="center"/>
            </w:pPr>
            <w:r>
              <w:t xml:space="preserve">(испољава тешкоће у савладавању) </w:t>
            </w:r>
          </w:p>
        </w:tc>
      </w:tr>
      <w:tr w:rsidR="00AA73D5" w14:paraId="26C5BC9C" w14:textId="77777777" w:rsidTr="00F26828">
        <w:trPr>
          <w:trHeight w:val="4167"/>
        </w:trPr>
        <w:tc>
          <w:tcPr>
            <w:tcW w:w="2371" w:type="dxa"/>
            <w:tcBorders>
              <w:top w:val="single" w:sz="4" w:space="0" w:color="000000"/>
              <w:left w:val="single" w:sz="17" w:space="0" w:color="000000"/>
              <w:bottom w:val="single" w:sz="17" w:space="0" w:color="000000"/>
              <w:right w:val="single" w:sz="4" w:space="0" w:color="000000"/>
            </w:tcBorders>
            <w:shd w:val="clear" w:color="auto" w:fill="FFFFFF" w:themeFill="background1"/>
          </w:tcPr>
          <w:p w14:paraId="545D1B35" w14:textId="77777777" w:rsidR="00AA73D5" w:rsidRDefault="00F26828" w:rsidP="00122EED">
            <w:pPr>
              <w:shd w:val="clear" w:color="auto" w:fill="FFFFFF" w:themeFill="background1"/>
              <w:spacing w:after="0" w:line="283" w:lineRule="auto"/>
              <w:ind w:left="0" w:firstLine="0"/>
              <w:jc w:val="center"/>
            </w:pPr>
            <w:r>
              <w:t xml:space="preserve">ПОЧЕТНО ЧИТАЊЕ И ПИСАЊЕ </w:t>
            </w:r>
          </w:p>
          <w:p w14:paraId="12E9B465" w14:textId="77777777" w:rsidR="00AA73D5" w:rsidRDefault="00F26828" w:rsidP="00122EED">
            <w:pPr>
              <w:shd w:val="clear" w:color="auto" w:fill="FFFFFF" w:themeFill="background1"/>
              <w:spacing w:after="0"/>
              <w:ind w:left="0" w:firstLine="0"/>
            </w:pPr>
            <w:r>
              <w:rPr>
                <w:b w:val="0"/>
              </w:rPr>
              <w:t xml:space="preserve">1CJ.1.2.1. 1CJ.1.2.2. </w:t>
            </w:r>
          </w:p>
          <w:p w14:paraId="2ABA4F00" w14:textId="77777777" w:rsidR="00AA73D5" w:rsidRDefault="00F26828" w:rsidP="00122EED">
            <w:pPr>
              <w:shd w:val="clear" w:color="auto" w:fill="FFFFFF" w:themeFill="background1"/>
              <w:spacing w:after="44" w:line="238" w:lineRule="auto"/>
              <w:ind w:left="0" w:firstLine="0"/>
            </w:pPr>
            <w:r>
              <w:rPr>
                <w:b w:val="0"/>
              </w:rPr>
              <w:t xml:space="preserve">1CJ.2.2.4. 1CJ.1.3.1. 1CJ.1.3.2. </w:t>
            </w:r>
          </w:p>
          <w:p w14:paraId="48757157" w14:textId="77777777" w:rsidR="00AA73D5" w:rsidRDefault="00F26828" w:rsidP="00122EED">
            <w:pPr>
              <w:shd w:val="clear" w:color="auto" w:fill="FFFFFF" w:themeFill="background1"/>
              <w:spacing w:after="0"/>
              <w:ind w:left="0" w:right="36" w:firstLine="0"/>
              <w:jc w:val="center"/>
            </w:pPr>
            <w:r>
              <w:t xml:space="preserve">КЊИЖЕВНОСТ </w:t>
            </w:r>
          </w:p>
          <w:p w14:paraId="5C89F53D" w14:textId="77777777" w:rsidR="00AA73D5" w:rsidRDefault="00F26828" w:rsidP="00122EED">
            <w:pPr>
              <w:shd w:val="clear" w:color="auto" w:fill="FFFFFF" w:themeFill="background1"/>
              <w:spacing w:after="0" w:line="257" w:lineRule="auto"/>
              <w:ind w:left="0" w:firstLine="0"/>
            </w:pPr>
            <w:r>
              <w:rPr>
                <w:b w:val="0"/>
              </w:rPr>
              <w:t xml:space="preserve">1CJ.1.2.8. 1CJ.2.2.8. 1CJ.2.2.2. 1СЈ.1.5.4. </w:t>
            </w:r>
          </w:p>
          <w:p w14:paraId="33920ECF" w14:textId="77777777" w:rsidR="00AA73D5" w:rsidRDefault="00F26828" w:rsidP="00122EED">
            <w:pPr>
              <w:shd w:val="clear" w:color="auto" w:fill="FFFFFF" w:themeFill="background1"/>
              <w:spacing w:after="17"/>
              <w:ind w:left="0" w:firstLine="0"/>
            </w:pPr>
            <w:r>
              <w:rPr>
                <w:b w:val="0"/>
              </w:rPr>
              <w:t xml:space="preserve">1CJ.2.5.2. 1CJ.2.5.6. </w:t>
            </w:r>
          </w:p>
          <w:p w14:paraId="054EF963" w14:textId="77777777" w:rsidR="00AA73D5" w:rsidRDefault="00F26828" w:rsidP="00122EED">
            <w:pPr>
              <w:shd w:val="clear" w:color="auto" w:fill="FFFFFF" w:themeFill="background1"/>
              <w:spacing w:after="15"/>
              <w:ind w:left="0" w:firstLine="0"/>
            </w:pPr>
            <w:r>
              <w:rPr>
                <w:b w:val="0"/>
              </w:rPr>
              <w:t xml:space="preserve">1СЈ.1.5.3. 1СЈ.1.5.2. </w:t>
            </w:r>
          </w:p>
          <w:p w14:paraId="41C20ACE" w14:textId="77777777" w:rsidR="00AA73D5" w:rsidRDefault="00F26828" w:rsidP="00122EED">
            <w:pPr>
              <w:shd w:val="clear" w:color="auto" w:fill="FFFFFF" w:themeFill="background1"/>
              <w:spacing w:after="22"/>
              <w:ind w:left="0" w:firstLine="0"/>
            </w:pPr>
            <w:r>
              <w:rPr>
                <w:b w:val="0"/>
              </w:rPr>
              <w:t xml:space="preserve">1СЈ.3.5.1. </w:t>
            </w:r>
          </w:p>
          <w:p w14:paraId="4C255162" w14:textId="77777777" w:rsidR="00AA73D5" w:rsidRDefault="00F26828" w:rsidP="00122EED">
            <w:pPr>
              <w:shd w:val="clear" w:color="auto" w:fill="FFFFFF" w:themeFill="background1"/>
              <w:spacing w:after="0"/>
              <w:ind w:left="0" w:right="30" w:firstLine="0"/>
              <w:jc w:val="center"/>
            </w:pPr>
            <w:r>
              <w:t xml:space="preserve">ЈЕЗИК </w:t>
            </w:r>
          </w:p>
          <w:p w14:paraId="4EB0008E" w14:textId="77777777" w:rsidR="00AA73D5" w:rsidRDefault="00F26828" w:rsidP="00122EED">
            <w:pPr>
              <w:shd w:val="clear" w:color="auto" w:fill="FFFFFF" w:themeFill="background1"/>
              <w:spacing w:after="0" w:line="260" w:lineRule="auto"/>
              <w:ind w:left="0" w:firstLine="0"/>
            </w:pPr>
            <w:r>
              <w:rPr>
                <w:b w:val="0"/>
              </w:rPr>
              <w:t xml:space="preserve">1CJ.1.3.3. 1CJ.1.3.4. 1CJ.1.3.5. 1СЈ.1.4.3. </w:t>
            </w:r>
          </w:p>
          <w:p w14:paraId="51122D43" w14:textId="77777777" w:rsidR="00AA73D5" w:rsidRDefault="00F26828" w:rsidP="00122EED">
            <w:pPr>
              <w:shd w:val="clear" w:color="auto" w:fill="FFFFFF" w:themeFill="background1"/>
              <w:spacing w:after="23"/>
              <w:ind w:left="0" w:firstLine="0"/>
            </w:pPr>
            <w:r>
              <w:rPr>
                <w:b w:val="0"/>
              </w:rPr>
              <w:t xml:space="preserve">1CJ.2.4.6. 1CJ.2.4.7. </w:t>
            </w:r>
          </w:p>
          <w:p w14:paraId="415F4FD6" w14:textId="77777777" w:rsidR="00AA73D5" w:rsidRDefault="00F26828" w:rsidP="00122EED">
            <w:pPr>
              <w:shd w:val="clear" w:color="auto" w:fill="FFFFFF" w:themeFill="background1"/>
              <w:spacing w:after="0"/>
              <w:ind w:left="0" w:right="31" w:firstLine="0"/>
              <w:jc w:val="center"/>
            </w:pPr>
            <w:r>
              <w:t xml:space="preserve">ЈЕЗИЧКА КУЛТУРА </w:t>
            </w:r>
          </w:p>
          <w:p w14:paraId="00869F2F" w14:textId="77777777" w:rsidR="00AA73D5" w:rsidRDefault="00F26828" w:rsidP="00122EED">
            <w:pPr>
              <w:shd w:val="clear" w:color="auto" w:fill="FFFFFF" w:themeFill="background1"/>
              <w:spacing w:after="0"/>
              <w:ind w:left="0" w:firstLine="0"/>
            </w:pPr>
            <w:r>
              <w:rPr>
                <w:b w:val="0"/>
              </w:rPr>
              <w:t xml:space="preserve">1CJ.0.1.1. 1CJ.0.1.2. </w:t>
            </w:r>
          </w:p>
          <w:p w14:paraId="47958AC4" w14:textId="77777777" w:rsidR="00AA73D5" w:rsidRDefault="00F26828" w:rsidP="00122EED">
            <w:pPr>
              <w:shd w:val="clear" w:color="auto" w:fill="FFFFFF" w:themeFill="background1"/>
              <w:spacing w:after="0"/>
              <w:ind w:left="0" w:firstLine="0"/>
            </w:pPr>
            <w:r>
              <w:rPr>
                <w:b w:val="0"/>
              </w:rPr>
              <w:t xml:space="preserve">1CJ.0.1.3. 1CJ.0.1.4. </w:t>
            </w:r>
          </w:p>
          <w:p w14:paraId="4EF95FFD" w14:textId="77777777" w:rsidR="00AA73D5" w:rsidRDefault="00F26828" w:rsidP="00122EED">
            <w:pPr>
              <w:shd w:val="clear" w:color="auto" w:fill="FFFFFF" w:themeFill="background1"/>
              <w:spacing w:after="0"/>
              <w:ind w:left="0" w:firstLine="0"/>
            </w:pPr>
            <w:r>
              <w:rPr>
                <w:b w:val="0"/>
              </w:rPr>
              <w:t>1CJ.0.1.6.</w:t>
            </w:r>
            <w:r>
              <w:t xml:space="preserve"> </w:t>
            </w:r>
          </w:p>
        </w:tc>
        <w:tc>
          <w:tcPr>
            <w:tcW w:w="3545" w:type="dxa"/>
            <w:tcBorders>
              <w:top w:val="single" w:sz="4" w:space="0" w:color="000000"/>
              <w:left w:val="single" w:sz="4" w:space="0" w:color="000000"/>
              <w:bottom w:val="single" w:sz="17" w:space="0" w:color="000000"/>
              <w:right w:val="single" w:sz="4" w:space="0" w:color="000000"/>
            </w:tcBorders>
            <w:shd w:val="clear" w:color="auto" w:fill="FFFFFF" w:themeFill="background1"/>
          </w:tcPr>
          <w:p w14:paraId="4FE44999" w14:textId="77777777" w:rsidR="00AA73D5" w:rsidRDefault="00F26828" w:rsidP="00122EED">
            <w:pPr>
              <w:shd w:val="clear" w:color="auto" w:fill="FFFFFF" w:themeFill="background1"/>
              <w:spacing w:after="33" w:line="239" w:lineRule="auto"/>
              <w:ind w:left="5" w:right="10" w:firstLine="0"/>
            </w:pPr>
            <w:r>
              <w:rPr>
                <w:b w:val="0"/>
              </w:rPr>
              <w:t xml:space="preserve">Правилно изговара све гласове, везује их за слова, а слова у речи. Успешно је савладао сва штампана и писана слова. </w:t>
            </w:r>
          </w:p>
          <w:p w14:paraId="03E84083" w14:textId="77777777" w:rsidR="00AA73D5" w:rsidRDefault="00F26828" w:rsidP="00122EED">
            <w:pPr>
              <w:shd w:val="clear" w:color="auto" w:fill="FFFFFF" w:themeFill="background1"/>
              <w:spacing w:after="16"/>
              <w:ind w:left="5" w:firstLine="0"/>
            </w:pPr>
            <w:r>
              <w:rPr>
                <w:b w:val="0"/>
              </w:rPr>
              <w:t xml:space="preserve">Пише по диктату без грешке.  </w:t>
            </w:r>
          </w:p>
          <w:p w14:paraId="7FFF9177" w14:textId="77777777" w:rsidR="00AA73D5" w:rsidRDefault="00F26828" w:rsidP="00122EED">
            <w:pPr>
              <w:shd w:val="clear" w:color="auto" w:fill="FFFFFF" w:themeFill="background1"/>
              <w:spacing w:after="0" w:line="265" w:lineRule="auto"/>
              <w:ind w:left="5" w:right="81" w:firstLine="0"/>
            </w:pPr>
            <w:r>
              <w:rPr>
                <w:b w:val="0"/>
              </w:rPr>
              <w:t xml:space="preserve"> Самостално препричава краће садржаје и прича о догађајима. Разликује песму, причу, драмски текст, басну. Уочава главне ликове и њихове особине као и просторне и временске односе. Чита краће текстове са разумевањем. Правилно и самостално пише једноставним и пуним реченицама, читко и уредно. Уме да састави и напише поруку. </w:t>
            </w:r>
          </w:p>
          <w:p w14:paraId="0A7C850F" w14:textId="77777777" w:rsidR="00AA73D5" w:rsidRDefault="00F26828" w:rsidP="00122EED">
            <w:pPr>
              <w:shd w:val="clear" w:color="auto" w:fill="FFFFFF" w:themeFill="background1"/>
              <w:spacing w:after="0"/>
              <w:ind w:left="5" w:firstLine="0"/>
            </w:pPr>
            <w:r>
              <w:rPr>
                <w:b w:val="0"/>
              </w:rPr>
              <w:t xml:space="preserve">Савладао је читање и писање, разликује знаке интерпункције као и обавештајну, упитну и узвичну реченицу. Правилно употребљава велико слово. Учествује у разговору. Самостално исказује своје мишљење. </w:t>
            </w:r>
          </w:p>
        </w:tc>
        <w:tc>
          <w:tcPr>
            <w:tcW w:w="3402" w:type="dxa"/>
            <w:gridSpan w:val="2"/>
            <w:tcBorders>
              <w:top w:val="single" w:sz="4" w:space="0" w:color="000000"/>
              <w:left w:val="single" w:sz="4" w:space="0" w:color="000000"/>
              <w:bottom w:val="single" w:sz="17" w:space="0" w:color="000000"/>
              <w:right w:val="single" w:sz="4" w:space="0" w:color="000000"/>
            </w:tcBorders>
            <w:shd w:val="clear" w:color="auto" w:fill="FFFFFF" w:themeFill="background1"/>
          </w:tcPr>
          <w:p w14:paraId="6609499E" w14:textId="77777777" w:rsidR="00AA73D5" w:rsidRDefault="00F26828" w:rsidP="00122EED">
            <w:pPr>
              <w:shd w:val="clear" w:color="auto" w:fill="FFFFFF" w:themeFill="background1"/>
              <w:spacing w:after="0" w:line="281" w:lineRule="auto"/>
              <w:ind w:left="5" w:firstLine="0"/>
            </w:pPr>
            <w:r>
              <w:rPr>
                <w:b w:val="0"/>
              </w:rPr>
              <w:t xml:space="preserve">Зна и штампана и писана слова и међусобно их разликује.  </w:t>
            </w:r>
          </w:p>
          <w:p w14:paraId="0D5A22F2" w14:textId="77777777" w:rsidR="00AA73D5" w:rsidRDefault="00F26828" w:rsidP="00122EED">
            <w:pPr>
              <w:shd w:val="clear" w:color="auto" w:fill="FFFFFF" w:themeFill="background1"/>
              <w:spacing w:after="15" w:line="260" w:lineRule="auto"/>
              <w:ind w:left="5" w:firstLine="0"/>
            </w:pPr>
            <w:r>
              <w:rPr>
                <w:b w:val="0"/>
              </w:rPr>
              <w:t xml:space="preserve">Правилно пише слова и повезује их у речи. Одваја речи приликом писања. Чита повезујући речи у реченицу. Пише по диктату са по неком грешком. Одговара на питања пуном реченицом и дословно понавља краће садржаје. Саставља усмену поруку. Самосталан је у исказивању свог мишљења. Разликује знаке интерпункције као и обавештајну, упитну и узвичну реченицу.  </w:t>
            </w:r>
          </w:p>
          <w:p w14:paraId="55FB4AA5" w14:textId="77777777" w:rsidR="00AA73D5" w:rsidRDefault="00F26828" w:rsidP="00122EED">
            <w:pPr>
              <w:shd w:val="clear" w:color="auto" w:fill="FFFFFF" w:themeFill="background1"/>
              <w:spacing w:after="0"/>
              <w:ind w:left="5" w:firstLine="0"/>
            </w:pPr>
            <w:r>
              <w:rPr>
                <w:b w:val="0"/>
              </w:rPr>
              <w:t xml:space="preserve">Употребљава велико слово. Разликује песму, причу, драмски текст, басну. Уочава главне ликове, просторне и временске односе. </w:t>
            </w:r>
          </w:p>
        </w:tc>
        <w:tc>
          <w:tcPr>
            <w:tcW w:w="3403" w:type="dxa"/>
            <w:tcBorders>
              <w:top w:val="single" w:sz="4" w:space="0" w:color="000000"/>
              <w:left w:val="single" w:sz="4" w:space="0" w:color="000000"/>
              <w:bottom w:val="single" w:sz="17" w:space="0" w:color="000000"/>
              <w:right w:val="single" w:sz="4" w:space="0" w:color="000000"/>
            </w:tcBorders>
            <w:shd w:val="clear" w:color="auto" w:fill="FFFFFF" w:themeFill="background1"/>
          </w:tcPr>
          <w:p w14:paraId="246B86A4" w14:textId="77777777" w:rsidR="00AA73D5" w:rsidRDefault="00F26828" w:rsidP="00122EED">
            <w:pPr>
              <w:shd w:val="clear" w:color="auto" w:fill="FFFFFF" w:themeFill="background1"/>
              <w:spacing w:after="0" w:line="258" w:lineRule="auto"/>
              <w:ind w:left="4" w:firstLine="0"/>
            </w:pPr>
            <w:r>
              <w:rPr>
                <w:b w:val="0"/>
              </w:rPr>
              <w:t xml:space="preserve">Изговара гласове и везује их за слова. Правилно пише слова и  повезује их у речи. </w:t>
            </w:r>
          </w:p>
          <w:p w14:paraId="4C190E3B" w14:textId="77777777" w:rsidR="00AA73D5" w:rsidRDefault="00F26828" w:rsidP="00122EED">
            <w:pPr>
              <w:shd w:val="clear" w:color="auto" w:fill="FFFFFF" w:themeFill="background1"/>
              <w:spacing w:after="17"/>
              <w:ind w:left="4" w:right="32" w:firstLine="0"/>
            </w:pPr>
            <w:r>
              <w:rPr>
                <w:b w:val="0"/>
              </w:rPr>
              <w:t xml:space="preserve">Шчитава и делимично разуме прочитано. Разликује писана од штампаних слова. </w:t>
            </w:r>
          </w:p>
          <w:p w14:paraId="7843C04D" w14:textId="77777777" w:rsidR="00AA73D5" w:rsidRDefault="00F26828" w:rsidP="00122EED">
            <w:pPr>
              <w:shd w:val="clear" w:color="auto" w:fill="FFFFFF" w:themeFill="background1"/>
              <w:spacing w:after="20" w:line="254" w:lineRule="auto"/>
              <w:ind w:left="4" w:right="54" w:firstLine="0"/>
            </w:pPr>
            <w:r>
              <w:rPr>
                <w:b w:val="0"/>
              </w:rPr>
              <w:t xml:space="preserve">Пише по диктату  са извесним грешкама. Уз подстицај препричава краће садржаје и прича о догађајима из окружења. Још увек греши при употреби тачке и великог слова. Разликује тачку, упитник и узвичник. </w:t>
            </w:r>
          </w:p>
          <w:p w14:paraId="5A354621" w14:textId="77777777" w:rsidR="00AA73D5" w:rsidRDefault="00F26828" w:rsidP="00122EED">
            <w:pPr>
              <w:shd w:val="clear" w:color="auto" w:fill="FFFFFF" w:themeFill="background1"/>
              <w:spacing w:after="0"/>
              <w:ind w:left="4" w:firstLine="0"/>
            </w:pPr>
            <w:r>
              <w:rPr>
                <w:b w:val="0"/>
              </w:rPr>
              <w:t xml:space="preserve">Уочава главне ликове у тексту.  </w:t>
            </w:r>
          </w:p>
        </w:tc>
        <w:tc>
          <w:tcPr>
            <w:tcW w:w="3362" w:type="dxa"/>
            <w:gridSpan w:val="2"/>
            <w:tcBorders>
              <w:top w:val="single" w:sz="4" w:space="0" w:color="000000"/>
              <w:left w:val="single" w:sz="4" w:space="0" w:color="000000"/>
              <w:bottom w:val="single" w:sz="17" w:space="0" w:color="000000"/>
              <w:right w:val="single" w:sz="17" w:space="0" w:color="000000"/>
            </w:tcBorders>
            <w:shd w:val="clear" w:color="auto" w:fill="FFFFFF" w:themeFill="background1"/>
          </w:tcPr>
          <w:p w14:paraId="48D03914" w14:textId="77777777" w:rsidR="00AA73D5" w:rsidRDefault="00F26828" w:rsidP="00122EED">
            <w:pPr>
              <w:shd w:val="clear" w:color="auto" w:fill="FFFFFF" w:themeFill="background1"/>
              <w:spacing w:after="16"/>
              <w:ind w:left="5" w:right="53" w:firstLine="0"/>
              <w:jc w:val="both"/>
            </w:pPr>
            <w:r>
              <w:rPr>
                <w:b w:val="0"/>
              </w:rPr>
              <w:t xml:space="preserve">Изговара гласове и не везује их за слова. Делимично савладао слова. Пише по диктату  са грешкама. </w:t>
            </w:r>
          </w:p>
          <w:p w14:paraId="772A8CFA" w14:textId="77777777" w:rsidR="00AA73D5" w:rsidRDefault="00F26828" w:rsidP="00122EED">
            <w:pPr>
              <w:shd w:val="clear" w:color="auto" w:fill="FFFFFF" w:themeFill="background1"/>
              <w:spacing w:after="0"/>
              <w:ind w:left="5" w:firstLine="0"/>
            </w:pPr>
            <w:r>
              <w:rPr>
                <w:b w:val="0"/>
              </w:rPr>
              <w:t xml:space="preserve">При читању словка. </w:t>
            </w:r>
          </w:p>
          <w:p w14:paraId="366F556C" w14:textId="77777777" w:rsidR="00AA73D5" w:rsidRDefault="00F26828" w:rsidP="00122EED">
            <w:pPr>
              <w:shd w:val="clear" w:color="auto" w:fill="FFFFFF" w:themeFill="background1"/>
              <w:spacing w:after="0" w:line="258" w:lineRule="auto"/>
              <w:ind w:left="5" w:firstLine="0"/>
            </w:pPr>
            <w:r>
              <w:rPr>
                <w:b w:val="0"/>
              </w:rPr>
              <w:t xml:space="preserve">Пише слова са грешкама не везујући их у реч. Преписује текст штампаним словима.  </w:t>
            </w:r>
          </w:p>
          <w:p w14:paraId="682CDAC9" w14:textId="77777777" w:rsidR="00AA73D5" w:rsidRDefault="00F26828" w:rsidP="00122EED">
            <w:pPr>
              <w:shd w:val="clear" w:color="auto" w:fill="FFFFFF" w:themeFill="background1"/>
              <w:spacing w:after="5" w:line="275" w:lineRule="auto"/>
              <w:ind w:left="5" w:firstLine="0"/>
            </w:pPr>
            <w:r>
              <w:rPr>
                <w:b w:val="0"/>
              </w:rPr>
              <w:t xml:space="preserve">Уз подстицај  уочава ликове и догађаје у тексту. </w:t>
            </w:r>
          </w:p>
          <w:p w14:paraId="1BD246F6" w14:textId="77777777" w:rsidR="00AA73D5" w:rsidRDefault="00F26828" w:rsidP="00122EED">
            <w:pPr>
              <w:shd w:val="clear" w:color="auto" w:fill="FFFFFF" w:themeFill="background1"/>
              <w:spacing w:after="0"/>
              <w:ind w:left="5" w:firstLine="0"/>
            </w:pPr>
            <w:r>
              <w:rPr>
                <w:b w:val="0"/>
              </w:rPr>
              <w:t xml:space="preserve">Уз подстицај исказује своје мишљење. </w:t>
            </w:r>
          </w:p>
          <w:p w14:paraId="6CF8FB18" w14:textId="77777777" w:rsidR="00AA73D5" w:rsidRDefault="00F26828" w:rsidP="00122EED">
            <w:pPr>
              <w:shd w:val="clear" w:color="auto" w:fill="FFFFFF" w:themeFill="background1"/>
              <w:spacing w:after="0"/>
              <w:ind w:left="5" w:firstLine="0"/>
            </w:pPr>
            <w:r>
              <w:rPr>
                <w:b w:val="0"/>
              </w:rPr>
              <w:t xml:space="preserve"> </w:t>
            </w:r>
          </w:p>
        </w:tc>
      </w:tr>
      <w:tr w:rsidR="00AA73D5" w14:paraId="05434BAF" w14:textId="77777777" w:rsidTr="00F26828">
        <w:trPr>
          <w:trHeight w:val="235"/>
        </w:trPr>
        <w:tc>
          <w:tcPr>
            <w:tcW w:w="16084" w:type="dxa"/>
            <w:gridSpan w:val="7"/>
            <w:tcBorders>
              <w:top w:val="single" w:sz="17" w:space="0" w:color="000000"/>
              <w:left w:val="single" w:sz="17" w:space="0" w:color="000000"/>
              <w:bottom w:val="single" w:sz="4" w:space="0" w:color="000000"/>
              <w:right w:val="single" w:sz="17" w:space="0" w:color="000000"/>
            </w:tcBorders>
            <w:shd w:val="clear" w:color="auto" w:fill="FFFFFF" w:themeFill="background1"/>
          </w:tcPr>
          <w:p w14:paraId="0AE16DF0" w14:textId="77777777" w:rsidR="00AA73D5" w:rsidRDefault="00F26828" w:rsidP="00122EED">
            <w:pPr>
              <w:shd w:val="clear" w:color="auto" w:fill="FFFFFF" w:themeFill="background1"/>
              <w:spacing w:after="0"/>
              <w:ind w:left="0" w:right="31" w:firstLine="0"/>
              <w:jc w:val="center"/>
            </w:pPr>
            <w:r>
              <w:t xml:space="preserve">ОБЛАСТ ПРОЦЕНЕ И НАЧИН  ПРАЋЕЊА НАПРЕДОВАЊА И ОЦЕЊИВАЊА </w:t>
            </w:r>
          </w:p>
        </w:tc>
      </w:tr>
      <w:tr w:rsidR="00AA73D5" w14:paraId="100E84B4" w14:textId="77777777" w:rsidTr="00F26828">
        <w:trPr>
          <w:trHeight w:val="218"/>
        </w:trPr>
        <w:tc>
          <w:tcPr>
            <w:tcW w:w="2371" w:type="dxa"/>
            <w:tcBorders>
              <w:top w:val="single" w:sz="4" w:space="0" w:color="000000"/>
              <w:left w:val="single" w:sz="17" w:space="0" w:color="000000"/>
              <w:bottom w:val="single" w:sz="4" w:space="0" w:color="000000"/>
              <w:right w:val="single" w:sz="4" w:space="0" w:color="000000"/>
            </w:tcBorders>
            <w:shd w:val="clear" w:color="auto" w:fill="FFFFFF" w:themeFill="background1"/>
          </w:tcPr>
          <w:p w14:paraId="01BB3499" w14:textId="77777777" w:rsidR="00AA73D5" w:rsidRDefault="00F26828" w:rsidP="00122EED">
            <w:pPr>
              <w:shd w:val="clear" w:color="auto" w:fill="FFFFFF" w:themeFill="background1"/>
              <w:spacing w:after="0"/>
              <w:ind w:left="0" w:right="33" w:firstLine="0"/>
              <w:jc w:val="center"/>
            </w:pPr>
            <w:r>
              <w:t xml:space="preserve">Елементи оцене </w:t>
            </w:r>
          </w:p>
        </w:tc>
        <w:tc>
          <w:tcPr>
            <w:tcW w:w="59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5DD71A8" w14:textId="77777777" w:rsidR="00AA73D5" w:rsidRDefault="00F26828" w:rsidP="00122EED">
            <w:pPr>
              <w:shd w:val="clear" w:color="auto" w:fill="FFFFFF" w:themeFill="background1"/>
              <w:spacing w:after="0"/>
              <w:ind w:left="0" w:right="24" w:firstLine="0"/>
              <w:jc w:val="center"/>
            </w:pPr>
            <w:r>
              <w:t>Поступак праћења и оцењивања</w:t>
            </w:r>
            <w:r>
              <w:rPr>
                <w:b w:val="0"/>
              </w:rPr>
              <w:t xml:space="preserve"> </w:t>
            </w:r>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1B5DE39F" w14:textId="77777777" w:rsidR="00AA73D5" w:rsidRDefault="00F26828" w:rsidP="00122EED">
            <w:pPr>
              <w:shd w:val="clear" w:color="auto" w:fill="FFFFFF" w:themeFill="background1"/>
              <w:spacing w:after="0"/>
              <w:ind w:left="0" w:right="26" w:firstLine="0"/>
              <w:jc w:val="center"/>
            </w:pPr>
            <w:r>
              <w:t xml:space="preserve">Инструменти за праћење напредовања </w:t>
            </w:r>
          </w:p>
        </w:tc>
        <w:tc>
          <w:tcPr>
            <w:tcW w:w="2937" w:type="dxa"/>
            <w:tcBorders>
              <w:top w:val="single" w:sz="4" w:space="0" w:color="000000"/>
              <w:left w:val="single" w:sz="4" w:space="0" w:color="000000"/>
              <w:bottom w:val="single" w:sz="4" w:space="0" w:color="000000"/>
              <w:right w:val="single" w:sz="17" w:space="0" w:color="000000"/>
            </w:tcBorders>
            <w:shd w:val="clear" w:color="auto" w:fill="FFFFFF" w:themeFill="background1"/>
          </w:tcPr>
          <w:p w14:paraId="7BF20DF6" w14:textId="77777777" w:rsidR="00AA73D5" w:rsidRDefault="00F26828" w:rsidP="00122EED">
            <w:pPr>
              <w:shd w:val="clear" w:color="auto" w:fill="FFFFFF" w:themeFill="background1"/>
              <w:spacing w:after="0"/>
              <w:ind w:left="0" w:right="20" w:firstLine="0"/>
              <w:jc w:val="center"/>
            </w:pPr>
            <w:r>
              <w:t xml:space="preserve">Праћење и оцењивање  (време) </w:t>
            </w:r>
          </w:p>
        </w:tc>
      </w:tr>
      <w:tr w:rsidR="00AA73D5" w14:paraId="5F487C57" w14:textId="77777777" w:rsidTr="00F26828">
        <w:trPr>
          <w:trHeight w:val="3528"/>
        </w:trPr>
        <w:tc>
          <w:tcPr>
            <w:tcW w:w="2371" w:type="dxa"/>
            <w:tcBorders>
              <w:top w:val="single" w:sz="4" w:space="0" w:color="000000"/>
              <w:left w:val="single" w:sz="17" w:space="0" w:color="000000"/>
              <w:bottom w:val="single" w:sz="4" w:space="0" w:color="000000"/>
              <w:right w:val="single" w:sz="4" w:space="0" w:color="000000"/>
            </w:tcBorders>
            <w:shd w:val="clear" w:color="auto" w:fill="FFFFFF" w:themeFill="background1"/>
          </w:tcPr>
          <w:p w14:paraId="18059FAC" w14:textId="77777777" w:rsidR="00AA73D5" w:rsidRDefault="00F26828" w:rsidP="00122EED">
            <w:pPr>
              <w:shd w:val="clear" w:color="auto" w:fill="FFFFFF" w:themeFill="background1"/>
              <w:spacing w:after="49"/>
              <w:ind w:left="0" w:firstLine="0"/>
            </w:pPr>
            <w:r>
              <w:lastRenderedPageBreak/>
              <w:t xml:space="preserve">-Оствареност исхода </w:t>
            </w:r>
          </w:p>
          <w:p w14:paraId="2ACB3864" w14:textId="77777777" w:rsidR="00AA73D5" w:rsidRDefault="00F26828" w:rsidP="00122EED">
            <w:pPr>
              <w:shd w:val="clear" w:color="auto" w:fill="FFFFFF" w:themeFill="background1"/>
              <w:spacing w:after="49"/>
              <w:ind w:left="0" w:firstLine="0"/>
            </w:pPr>
            <w:r>
              <w:t xml:space="preserve">-Самосталност ученика </w:t>
            </w:r>
          </w:p>
          <w:p w14:paraId="513F22ED" w14:textId="77777777" w:rsidR="00AA73D5" w:rsidRDefault="00F26828" w:rsidP="00122EED">
            <w:pPr>
              <w:shd w:val="clear" w:color="auto" w:fill="FFFFFF" w:themeFill="background1"/>
              <w:spacing w:after="48"/>
              <w:ind w:left="0" w:firstLine="0"/>
            </w:pPr>
            <w:r>
              <w:t xml:space="preserve">-Степен ангажовања </w:t>
            </w:r>
          </w:p>
          <w:p w14:paraId="7E2BCCB0" w14:textId="77777777" w:rsidR="00AA73D5" w:rsidRDefault="00F26828" w:rsidP="00122EED">
            <w:pPr>
              <w:shd w:val="clear" w:color="auto" w:fill="FFFFFF" w:themeFill="background1"/>
              <w:spacing w:after="50"/>
              <w:ind w:left="0" w:firstLine="0"/>
            </w:pPr>
            <w:r>
              <w:t xml:space="preserve">-Активност на часу </w:t>
            </w:r>
          </w:p>
          <w:p w14:paraId="71588009" w14:textId="77777777" w:rsidR="00AA73D5" w:rsidRDefault="00F26828" w:rsidP="00122EED">
            <w:pPr>
              <w:shd w:val="clear" w:color="auto" w:fill="FFFFFF" w:themeFill="background1"/>
              <w:spacing w:after="0" w:line="316" w:lineRule="auto"/>
              <w:ind w:left="0" w:right="154" w:firstLine="0"/>
            </w:pPr>
            <w:r>
              <w:t xml:space="preserve">-Мотивација  -Редовност у изради домаћих задатака </w:t>
            </w:r>
          </w:p>
          <w:p w14:paraId="6B34BC19" w14:textId="77777777" w:rsidR="00AA73D5" w:rsidRDefault="00F26828" w:rsidP="00122EED">
            <w:pPr>
              <w:shd w:val="clear" w:color="auto" w:fill="FFFFFF" w:themeFill="background1"/>
              <w:spacing w:after="0"/>
              <w:ind w:left="0" w:firstLine="0"/>
            </w:pPr>
            <w:r>
              <w:t xml:space="preserve">-Уредност </w:t>
            </w:r>
          </w:p>
        </w:tc>
        <w:tc>
          <w:tcPr>
            <w:tcW w:w="59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120FB66" w14:textId="77777777" w:rsidR="00AA73D5" w:rsidRDefault="00F26828" w:rsidP="00122EED">
            <w:pPr>
              <w:shd w:val="clear" w:color="auto" w:fill="FFFFFF" w:themeFill="background1"/>
              <w:spacing w:after="16"/>
              <w:ind w:left="5" w:firstLine="0"/>
            </w:pPr>
            <w:r>
              <w:t>-иницијална процена</w:t>
            </w:r>
            <w:r>
              <w:rPr>
                <w:b w:val="0"/>
              </w:rPr>
              <w:t xml:space="preserve"> </w:t>
            </w:r>
            <w:r>
              <w:t>нивоа</w:t>
            </w:r>
            <w:r>
              <w:rPr>
                <w:b w:val="0"/>
              </w:rPr>
              <w:t xml:space="preserve"> на коме се ученици налазе </w:t>
            </w:r>
          </w:p>
          <w:p w14:paraId="49595CAF" w14:textId="77777777" w:rsidR="00AA73D5" w:rsidRDefault="00F26828" w:rsidP="00122EED">
            <w:pPr>
              <w:numPr>
                <w:ilvl w:val="0"/>
                <w:numId w:val="1"/>
              </w:numPr>
              <w:shd w:val="clear" w:color="auto" w:fill="FFFFFF" w:themeFill="background1"/>
              <w:spacing w:after="0" w:line="280" w:lineRule="auto"/>
              <w:ind w:right="181" w:firstLine="0"/>
            </w:pPr>
            <w:r>
              <w:t>усмено одговарање</w:t>
            </w:r>
            <w:r>
              <w:rPr>
                <w:b w:val="0"/>
              </w:rPr>
              <w:t xml:space="preserve"> (причање, препричавање, описивање, ортоепске вежбе лексичке и семантичке вежбе, синтаксичке и стилске вежбе, казивање напамет научених текстова, сценско приказивање) </w:t>
            </w:r>
            <w:r>
              <w:t>- писане провере</w:t>
            </w:r>
            <w:r>
              <w:rPr>
                <w:b w:val="0"/>
              </w:rPr>
              <w:t xml:space="preserve"> (контролни задаци, тестови, ортографске вежбе, диктати, лексичке и семантичке вежбе, синтаксичке и стилске вежбе домаћи задаци) </w:t>
            </w:r>
            <w:r>
              <w:t>-вођење прописане педагошке документације / белешке о:</w:t>
            </w:r>
            <w:r>
              <w:rPr>
                <w:b w:val="0"/>
              </w:rPr>
              <w:t xml:space="preserve"> </w:t>
            </w:r>
          </w:p>
          <w:p w14:paraId="04457D3F" w14:textId="77777777" w:rsidR="00AA73D5" w:rsidRDefault="00F26828" w:rsidP="00122EED">
            <w:pPr>
              <w:shd w:val="clear" w:color="auto" w:fill="FFFFFF" w:themeFill="background1"/>
              <w:spacing w:after="2" w:line="277" w:lineRule="auto"/>
              <w:ind w:left="5" w:right="10" w:firstLine="0"/>
            </w:pPr>
            <w:r>
              <w:rPr>
                <w:b w:val="0"/>
              </w:rPr>
              <w:t xml:space="preserve">активностима, самосталности у току рада, практичним радовима, свескама ученика, учешћу на такмичењима и у различитим активностима </w:t>
            </w:r>
          </w:p>
          <w:p w14:paraId="78E27AED" w14:textId="77777777" w:rsidR="00AA73D5" w:rsidRDefault="00F26828" w:rsidP="00122EED">
            <w:pPr>
              <w:shd w:val="clear" w:color="auto" w:fill="FFFFFF" w:themeFill="background1"/>
              <w:spacing w:line="277" w:lineRule="auto"/>
              <w:ind w:left="5" w:firstLine="0"/>
            </w:pPr>
            <w:r>
              <w:t>-кооперативно оцењивање</w:t>
            </w:r>
            <w:r>
              <w:rPr>
                <w:b w:val="0"/>
              </w:rPr>
              <w:t xml:space="preserve"> (заједничко вредновање ученика и наставника)  </w:t>
            </w:r>
          </w:p>
          <w:p w14:paraId="2392DA46" w14:textId="77777777" w:rsidR="00AA73D5" w:rsidRDefault="00F26828" w:rsidP="00122EED">
            <w:pPr>
              <w:numPr>
                <w:ilvl w:val="0"/>
                <w:numId w:val="1"/>
              </w:numPr>
              <w:shd w:val="clear" w:color="auto" w:fill="FFFFFF" w:themeFill="background1"/>
              <w:spacing w:after="0" w:line="277" w:lineRule="auto"/>
              <w:ind w:right="181" w:firstLine="0"/>
            </w:pPr>
            <w:r>
              <w:t>самооцењивање</w:t>
            </w:r>
            <w:r>
              <w:rPr>
                <w:b w:val="0"/>
              </w:rPr>
              <w:t xml:space="preserve"> (самопроцена оцене и ангажовања од стране ученика) </w:t>
            </w:r>
            <w:r>
              <w:t xml:space="preserve">-групни рад </w:t>
            </w:r>
            <w:r>
              <w:rPr>
                <w:b w:val="0"/>
              </w:rPr>
              <w:t>(посматрање наставника, излагање група, процена осталих ученика)</w:t>
            </w:r>
            <w:r>
              <w:t xml:space="preserve"> </w:t>
            </w:r>
          </w:p>
          <w:p w14:paraId="53CC72CA" w14:textId="77777777" w:rsidR="00AA73D5" w:rsidRDefault="00F26828" w:rsidP="00122EED">
            <w:pPr>
              <w:shd w:val="clear" w:color="auto" w:fill="FFFFFF" w:themeFill="background1"/>
              <w:spacing w:after="0"/>
              <w:ind w:left="5" w:firstLine="0"/>
            </w:pPr>
            <w:r>
              <w:t>-рад у пару</w:t>
            </w:r>
            <w:r>
              <w:rPr>
                <w:b w:val="0"/>
              </w:rPr>
              <w:t xml:space="preserve"> (посматрање наставника, излагање парова, процена осталих ученика) </w:t>
            </w:r>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655C9489" w14:textId="77777777" w:rsidR="00AA73D5" w:rsidRDefault="00F26828" w:rsidP="00122EED">
            <w:pPr>
              <w:numPr>
                <w:ilvl w:val="0"/>
                <w:numId w:val="2"/>
              </w:numPr>
              <w:shd w:val="clear" w:color="auto" w:fill="FFFFFF" w:themeFill="background1"/>
              <w:spacing w:after="12"/>
              <w:ind w:right="114" w:firstLine="0"/>
            </w:pPr>
            <w:r>
              <w:rPr>
                <w:b w:val="0"/>
              </w:rPr>
              <w:t xml:space="preserve">Табеларна евиденција о писменим проверама </w:t>
            </w:r>
          </w:p>
          <w:p w14:paraId="2BBB2DDA" w14:textId="77777777" w:rsidR="00AA73D5" w:rsidRDefault="00F26828" w:rsidP="00122EED">
            <w:pPr>
              <w:shd w:val="clear" w:color="auto" w:fill="FFFFFF" w:themeFill="background1"/>
              <w:spacing w:after="14"/>
              <w:ind w:left="5" w:firstLine="0"/>
            </w:pPr>
            <w:r>
              <w:rPr>
                <w:b w:val="0"/>
              </w:rPr>
              <w:t xml:space="preserve">*Чек-листе са скалом процене </w:t>
            </w:r>
          </w:p>
          <w:p w14:paraId="46DAD51E" w14:textId="77777777" w:rsidR="00AA73D5" w:rsidRDefault="00F26828" w:rsidP="00122EED">
            <w:pPr>
              <w:shd w:val="clear" w:color="auto" w:fill="FFFFFF" w:themeFill="background1"/>
              <w:spacing w:after="14"/>
              <w:ind w:left="5" w:firstLine="0"/>
            </w:pPr>
            <w:r>
              <w:rPr>
                <w:b w:val="0"/>
              </w:rPr>
              <w:t xml:space="preserve">*Протоколи посматрања </w:t>
            </w:r>
          </w:p>
          <w:p w14:paraId="542EC055" w14:textId="77777777" w:rsidR="00AA73D5" w:rsidRDefault="00F26828" w:rsidP="00122EED">
            <w:pPr>
              <w:shd w:val="clear" w:color="auto" w:fill="FFFFFF" w:themeFill="background1"/>
              <w:spacing w:after="8"/>
              <w:ind w:left="5" w:firstLine="0"/>
            </w:pPr>
            <w:r>
              <w:rPr>
                <w:b w:val="0"/>
              </w:rPr>
              <w:t xml:space="preserve">*Упитници  (за групни и рад у пару) </w:t>
            </w:r>
          </w:p>
          <w:p w14:paraId="20954DF4" w14:textId="77777777" w:rsidR="00AA73D5" w:rsidRDefault="00F26828" w:rsidP="00122EED">
            <w:pPr>
              <w:numPr>
                <w:ilvl w:val="0"/>
                <w:numId w:val="2"/>
              </w:numPr>
              <w:shd w:val="clear" w:color="auto" w:fill="FFFFFF" w:themeFill="background1"/>
              <w:spacing w:after="5" w:line="272" w:lineRule="auto"/>
              <w:ind w:right="114" w:firstLine="0"/>
            </w:pPr>
            <w:r>
              <w:rPr>
                <w:b w:val="0"/>
              </w:rPr>
              <w:t xml:space="preserve">Учесталост јављања (јављање +;  више пута ++; комплетан, потпун одговор +++;   не зна одговор –  запис датума и области) </w:t>
            </w:r>
          </w:p>
          <w:p w14:paraId="1ADC51A6" w14:textId="77777777" w:rsidR="00AA73D5" w:rsidRDefault="00F26828" w:rsidP="00122EED">
            <w:pPr>
              <w:numPr>
                <w:ilvl w:val="0"/>
                <w:numId w:val="2"/>
              </w:numPr>
              <w:shd w:val="clear" w:color="auto" w:fill="FFFFFF" w:themeFill="background1"/>
              <w:spacing w:after="0" w:line="275" w:lineRule="auto"/>
              <w:ind w:right="114" w:firstLine="0"/>
            </w:pPr>
            <w:r>
              <w:rPr>
                <w:b w:val="0"/>
              </w:rPr>
              <w:t xml:space="preserve">Свеобухватност одговора (област; скала по нивоима) * Самосталност у извршавању задатака (област; скала по нивоима) </w:t>
            </w:r>
          </w:p>
          <w:p w14:paraId="11351623" w14:textId="77777777" w:rsidR="00AA73D5" w:rsidRDefault="00F26828" w:rsidP="00122EED">
            <w:pPr>
              <w:numPr>
                <w:ilvl w:val="0"/>
                <w:numId w:val="2"/>
              </w:numPr>
              <w:shd w:val="clear" w:color="auto" w:fill="FFFFFF" w:themeFill="background1"/>
              <w:spacing w:after="4" w:line="275" w:lineRule="auto"/>
              <w:ind w:right="114" w:firstLine="0"/>
            </w:pPr>
            <w:r>
              <w:rPr>
                <w:b w:val="0"/>
              </w:rPr>
              <w:t xml:space="preserve">Листе: сарадња у групи (сви чланови су укључени, сви имају задато забележено у свесци) </w:t>
            </w:r>
          </w:p>
          <w:p w14:paraId="3C9F0579" w14:textId="77777777" w:rsidR="00AA73D5" w:rsidRDefault="00F26828" w:rsidP="00122EED">
            <w:pPr>
              <w:shd w:val="clear" w:color="auto" w:fill="FFFFFF" w:themeFill="background1"/>
              <w:spacing w:after="0" w:line="276" w:lineRule="auto"/>
              <w:ind w:left="5" w:firstLine="0"/>
            </w:pPr>
            <w:r>
              <w:rPr>
                <w:b w:val="0"/>
              </w:rPr>
              <w:t xml:space="preserve">*Квалитативно и квантитативно процењивање резултата рада група (пано, табела...) </w:t>
            </w:r>
          </w:p>
          <w:p w14:paraId="3BA1B4BF" w14:textId="77777777" w:rsidR="00AA73D5" w:rsidRDefault="00F26828" w:rsidP="00122EED">
            <w:pPr>
              <w:shd w:val="clear" w:color="auto" w:fill="FFFFFF" w:themeFill="background1"/>
              <w:spacing w:line="277" w:lineRule="auto"/>
              <w:ind w:left="5" w:firstLine="0"/>
            </w:pPr>
            <w:r>
              <w:rPr>
                <w:b w:val="0"/>
              </w:rPr>
              <w:t xml:space="preserve">*Панои: добровољно учешће у наставним и ваннаставним активностима </w:t>
            </w:r>
          </w:p>
          <w:p w14:paraId="459FC94B" w14:textId="77777777" w:rsidR="00AA73D5" w:rsidRDefault="00F26828" w:rsidP="00122EED">
            <w:pPr>
              <w:shd w:val="clear" w:color="auto" w:fill="FFFFFF" w:themeFill="background1"/>
              <w:spacing w:after="0"/>
              <w:ind w:left="5" w:firstLine="0"/>
            </w:pPr>
            <w:r>
              <w:rPr>
                <w:b w:val="0"/>
              </w:rPr>
              <w:t xml:space="preserve">*Збирка пажљиво одабраних ученичких радова </w:t>
            </w:r>
          </w:p>
        </w:tc>
        <w:tc>
          <w:tcPr>
            <w:tcW w:w="2937" w:type="dxa"/>
            <w:tcBorders>
              <w:top w:val="single" w:sz="4" w:space="0" w:color="000000"/>
              <w:left w:val="single" w:sz="4" w:space="0" w:color="000000"/>
              <w:bottom w:val="single" w:sz="4" w:space="0" w:color="000000"/>
              <w:right w:val="single" w:sz="17" w:space="0" w:color="000000"/>
            </w:tcBorders>
            <w:shd w:val="clear" w:color="auto" w:fill="FFFFFF" w:themeFill="background1"/>
          </w:tcPr>
          <w:p w14:paraId="1DFA2E25" w14:textId="77777777" w:rsidR="00AA73D5" w:rsidRDefault="00F26828" w:rsidP="00122EED">
            <w:pPr>
              <w:shd w:val="clear" w:color="auto" w:fill="FFFFFF" w:themeFill="background1"/>
              <w:spacing w:after="0"/>
              <w:ind w:left="5" w:firstLine="0"/>
            </w:pPr>
            <w:r>
              <w:t xml:space="preserve">Свакодневно </w:t>
            </w:r>
          </w:p>
          <w:p w14:paraId="21C90A80" w14:textId="77777777" w:rsidR="00AA73D5" w:rsidRDefault="00F26828" w:rsidP="00122EED">
            <w:pPr>
              <w:shd w:val="clear" w:color="auto" w:fill="FFFFFF" w:themeFill="background1"/>
              <w:spacing w:after="0" w:line="264" w:lineRule="auto"/>
              <w:ind w:left="5" w:right="558" w:firstLine="0"/>
            </w:pPr>
            <w:r>
              <w:rPr>
                <w:b w:val="0"/>
              </w:rPr>
              <w:t xml:space="preserve">неформално (у пед.свеску) и формално формативно (у есдневник) бележење током године </w:t>
            </w:r>
          </w:p>
          <w:p w14:paraId="38A487CC" w14:textId="77777777" w:rsidR="00AA73D5" w:rsidRDefault="00F26828" w:rsidP="00122EED">
            <w:pPr>
              <w:shd w:val="clear" w:color="auto" w:fill="FFFFFF" w:themeFill="background1"/>
              <w:spacing w:after="14"/>
              <w:ind w:left="5" w:firstLine="0"/>
            </w:pPr>
            <w:r>
              <w:rPr>
                <w:b w:val="0"/>
              </w:rPr>
              <w:t xml:space="preserve"> </w:t>
            </w:r>
          </w:p>
          <w:p w14:paraId="1AFA78E6" w14:textId="77777777" w:rsidR="00AA73D5" w:rsidRDefault="00F26828" w:rsidP="00122EED">
            <w:pPr>
              <w:shd w:val="clear" w:color="auto" w:fill="FFFFFF" w:themeFill="background1"/>
              <w:spacing w:after="0" w:line="278" w:lineRule="auto"/>
              <w:ind w:left="5" w:right="202" w:firstLine="0"/>
            </w:pPr>
            <w:r>
              <w:rPr>
                <w:b w:val="0"/>
              </w:rPr>
              <w:t xml:space="preserve">Пресек стања на месечном нивоу </w:t>
            </w:r>
          </w:p>
          <w:p w14:paraId="15FCD697" w14:textId="77777777" w:rsidR="00AA73D5" w:rsidRDefault="00F26828" w:rsidP="00122EED">
            <w:pPr>
              <w:shd w:val="clear" w:color="auto" w:fill="FFFFFF" w:themeFill="background1"/>
              <w:spacing w:after="14"/>
              <w:ind w:left="5" w:firstLine="0"/>
            </w:pPr>
            <w:r>
              <w:rPr>
                <w:b w:val="0"/>
              </w:rPr>
              <w:t xml:space="preserve"> </w:t>
            </w:r>
          </w:p>
          <w:p w14:paraId="1FC119D4" w14:textId="77777777" w:rsidR="00AA73D5" w:rsidRDefault="00F26828" w:rsidP="00122EED">
            <w:pPr>
              <w:shd w:val="clear" w:color="auto" w:fill="FFFFFF" w:themeFill="background1"/>
              <w:spacing w:after="14"/>
              <w:ind w:left="5" w:firstLine="0"/>
            </w:pPr>
            <w:r>
              <w:rPr>
                <w:b w:val="0"/>
              </w:rPr>
              <w:t xml:space="preserve">Пресек стања након </w:t>
            </w:r>
          </w:p>
          <w:p w14:paraId="4E088B9E" w14:textId="77777777" w:rsidR="00AA73D5" w:rsidRDefault="00F26828" w:rsidP="00122EED">
            <w:pPr>
              <w:shd w:val="clear" w:color="auto" w:fill="FFFFFF" w:themeFill="background1"/>
              <w:spacing w:after="0"/>
              <w:ind w:left="5" w:firstLine="0"/>
            </w:pPr>
            <w:r>
              <w:rPr>
                <w:b w:val="0"/>
              </w:rPr>
              <w:t xml:space="preserve">обрађене области </w:t>
            </w:r>
          </w:p>
          <w:p w14:paraId="38E10FAE" w14:textId="77777777" w:rsidR="00AA73D5" w:rsidRDefault="00F26828" w:rsidP="00122EED">
            <w:pPr>
              <w:shd w:val="clear" w:color="auto" w:fill="FFFFFF" w:themeFill="background1"/>
              <w:spacing w:after="17"/>
              <w:ind w:left="5" w:firstLine="0"/>
            </w:pPr>
            <w:r>
              <w:rPr>
                <w:b w:val="0"/>
              </w:rPr>
              <w:t xml:space="preserve"> </w:t>
            </w:r>
          </w:p>
          <w:p w14:paraId="2D23538A" w14:textId="77777777" w:rsidR="00AA73D5" w:rsidRDefault="00F26828" w:rsidP="00122EED">
            <w:pPr>
              <w:shd w:val="clear" w:color="auto" w:fill="FFFFFF" w:themeFill="background1"/>
              <w:spacing w:after="0" w:line="257" w:lineRule="auto"/>
              <w:ind w:left="5" w:right="24" w:firstLine="0"/>
            </w:pPr>
            <w:r>
              <w:rPr>
                <w:b w:val="0"/>
              </w:rPr>
              <w:t xml:space="preserve">Пресек стања по клас. периодима (полугодишња и годишња провера) </w:t>
            </w:r>
          </w:p>
          <w:p w14:paraId="3F4899FE" w14:textId="77777777" w:rsidR="00AA73D5" w:rsidRDefault="00F26828" w:rsidP="00122EED">
            <w:pPr>
              <w:shd w:val="clear" w:color="auto" w:fill="FFFFFF" w:themeFill="background1"/>
              <w:spacing w:after="0"/>
              <w:ind w:left="5" w:firstLine="0"/>
            </w:pPr>
            <w:r>
              <w:rPr>
                <w:b w:val="0"/>
              </w:rPr>
              <w:t xml:space="preserve"> </w:t>
            </w:r>
          </w:p>
        </w:tc>
      </w:tr>
      <w:tr w:rsidR="00AA73D5" w14:paraId="1CC14377" w14:textId="77777777" w:rsidTr="00F26828">
        <w:trPr>
          <w:trHeight w:val="214"/>
        </w:trPr>
        <w:tc>
          <w:tcPr>
            <w:tcW w:w="2371" w:type="dxa"/>
            <w:tcBorders>
              <w:top w:val="single" w:sz="4" w:space="0" w:color="000000"/>
              <w:left w:val="single" w:sz="17" w:space="0" w:color="000000"/>
              <w:bottom w:val="single" w:sz="4" w:space="0" w:color="000000"/>
              <w:right w:val="single" w:sz="4" w:space="0" w:color="000000"/>
            </w:tcBorders>
            <w:shd w:val="clear" w:color="auto" w:fill="FFFFFF" w:themeFill="background1"/>
          </w:tcPr>
          <w:p w14:paraId="7AD6F1FD" w14:textId="77777777" w:rsidR="00AA73D5" w:rsidRDefault="00AA73D5" w:rsidP="00122EED">
            <w:pPr>
              <w:shd w:val="clear" w:color="auto" w:fill="FFFFFF" w:themeFill="background1"/>
              <w:spacing w:after="160"/>
              <w:ind w:left="0" w:firstLine="0"/>
            </w:pPr>
          </w:p>
        </w:tc>
        <w:tc>
          <w:tcPr>
            <w:tcW w:w="59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30E75B1" w14:textId="77777777" w:rsidR="00AA73D5" w:rsidRDefault="00F26828" w:rsidP="00122EED">
            <w:pPr>
              <w:shd w:val="clear" w:color="auto" w:fill="FFFFFF" w:themeFill="background1"/>
              <w:spacing w:after="0"/>
              <w:ind w:left="0" w:firstLine="0"/>
            </w:pPr>
            <w:r>
              <w:t xml:space="preserve">-оцењивање на основу портфолија </w:t>
            </w:r>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CC5C7A9" w14:textId="77777777" w:rsidR="00AA73D5" w:rsidRDefault="00AA73D5" w:rsidP="00122EED">
            <w:pPr>
              <w:shd w:val="clear" w:color="auto" w:fill="FFFFFF" w:themeFill="background1"/>
              <w:spacing w:after="160"/>
              <w:ind w:left="0" w:firstLine="0"/>
            </w:pPr>
          </w:p>
        </w:tc>
        <w:tc>
          <w:tcPr>
            <w:tcW w:w="2937" w:type="dxa"/>
            <w:tcBorders>
              <w:top w:val="single" w:sz="4" w:space="0" w:color="000000"/>
              <w:left w:val="single" w:sz="4" w:space="0" w:color="000000"/>
              <w:bottom w:val="single" w:sz="4" w:space="0" w:color="000000"/>
              <w:right w:val="single" w:sz="17" w:space="0" w:color="000000"/>
            </w:tcBorders>
            <w:shd w:val="clear" w:color="auto" w:fill="FFFFFF" w:themeFill="background1"/>
          </w:tcPr>
          <w:p w14:paraId="4A899FB8" w14:textId="77777777" w:rsidR="00AA73D5" w:rsidRDefault="00AA73D5" w:rsidP="00122EED">
            <w:pPr>
              <w:shd w:val="clear" w:color="auto" w:fill="FFFFFF" w:themeFill="background1"/>
              <w:spacing w:after="160"/>
              <w:ind w:left="0" w:firstLine="0"/>
            </w:pPr>
          </w:p>
        </w:tc>
      </w:tr>
    </w:tbl>
    <w:p w14:paraId="3D45FC1B" w14:textId="77777777" w:rsidR="00AA73D5" w:rsidRDefault="00F26828" w:rsidP="00122EED">
      <w:pPr>
        <w:shd w:val="clear" w:color="auto" w:fill="FFFFFF" w:themeFill="background1"/>
        <w:spacing w:after="23"/>
        <w:ind w:left="0" w:firstLine="0"/>
      </w:pPr>
      <w:r>
        <w:rPr>
          <w:b w:val="0"/>
        </w:rPr>
        <w:t xml:space="preserve"> </w:t>
      </w:r>
    </w:p>
    <w:tbl>
      <w:tblPr>
        <w:tblStyle w:val="TableGrid"/>
        <w:tblpPr w:vertAnchor="page" w:horzAnchor="margin" w:tblpY="5746"/>
        <w:tblOverlap w:val="never"/>
        <w:tblW w:w="16084" w:type="dxa"/>
        <w:tblInd w:w="0" w:type="dxa"/>
        <w:shd w:val="clear" w:color="auto" w:fill="FFFFFF" w:themeFill="background1"/>
        <w:tblCellMar>
          <w:top w:w="14" w:type="dxa"/>
          <w:left w:w="115" w:type="dxa"/>
          <w:right w:w="115" w:type="dxa"/>
        </w:tblCellMar>
        <w:tblLook w:val="04A0" w:firstRow="1" w:lastRow="0" w:firstColumn="1" w:lastColumn="0" w:noHBand="0" w:noVBand="1"/>
      </w:tblPr>
      <w:tblGrid>
        <w:gridCol w:w="2372"/>
        <w:gridCol w:w="3545"/>
        <w:gridCol w:w="3402"/>
        <w:gridCol w:w="3403"/>
        <w:gridCol w:w="3362"/>
      </w:tblGrid>
      <w:tr w:rsidR="00F26828" w14:paraId="7DF4F121" w14:textId="77777777" w:rsidTr="00F26828">
        <w:trPr>
          <w:trHeight w:val="231"/>
        </w:trPr>
        <w:tc>
          <w:tcPr>
            <w:tcW w:w="2372" w:type="dxa"/>
            <w:vMerge w:val="restart"/>
            <w:tcBorders>
              <w:top w:val="single" w:sz="17" w:space="0" w:color="000000"/>
              <w:left w:val="single" w:sz="17" w:space="0" w:color="000000"/>
              <w:bottom w:val="single" w:sz="4" w:space="0" w:color="000000"/>
              <w:right w:val="single" w:sz="4" w:space="0" w:color="000000"/>
            </w:tcBorders>
            <w:shd w:val="clear" w:color="auto" w:fill="FFFFFF" w:themeFill="background1"/>
          </w:tcPr>
          <w:p w14:paraId="43FDBF87" w14:textId="77777777" w:rsidR="00F26828" w:rsidRDefault="00F26828" w:rsidP="00F26828">
            <w:pPr>
              <w:shd w:val="clear" w:color="auto" w:fill="FFFFFF" w:themeFill="background1"/>
              <w:spacing w:after="21"/>
              <w:ind w:left="0" w:right="8" w:firstLine="0"/>
              <w:jc w:val="center"/>
            </w:pPr>
            <w:r>
              <w:t xml:space="preserve">НАСТАВНЕ </w:t>
            </w:r>
          </w:p>
          <w:p w14:paraId="78A97628" w14:textId="77777777" w:rsidR="00F26828" w:rsidRDefault="00F26828" w:rsidP="00F26828">
            <w:pPr>
              <w:shd w:val="clear" w:color="auto" w:fill="FFFFFF" w:themeFill="background1"/>
              <w:spacing w:after="17"/>
              <w:ind w:left="0" w:right="2" w:firstLine="0"/>
              <w:jc w:val="center"/>
            </w:pPr>
            <w:r>
              <w:t xml:space="preserve">ТЕМЕ/ОБЛАСТИ </w:t>
            </w:r>
          </w:p>
          <w:p w14:paraId="1826CDC0" w14:textId="77777777" w:rsidR="00F26828" w:rsidRDefault="00F26828" w:rsidP="00F26828">
            <w:pPr>
              <w:shd w:val="clear" w:color="auto" w:fill="FFFFFF" w:themeFill="background1"/>
              <w:spacing w:after="18"/>
              <w:ind w:left="0" w:right="8" w:firstLine="0"/>
              <w:jc w:val="center"/>
            </w:pPr>
            <w:r>
              <w:t xml:space="preserve">И СТАНДАРДИ </w:t>
            </w:r>
          </w:p>
          <w:p w14:paraId="23B003E9" w14:textId="77777777" w:rsidR="00F26828" w:rsidRDefault="00F26828" w:rsidP="00F26828">
            <w:pPr>
              <w:shd w:val="clear" w:color="auto" w:fill="FFFFFF" w:themeFill="background1"/>
              <w:spacing w:after="0"/>
              <w:ind w:left="0" w:right="8" w:firstLine="0"/>
              <w:jc w:val="center"/>
            </w:pPr>
            <w:r>
              <w:t xml:space="preserve">ПОСТИГНУЋА </w:t>
            </w:r>
          </w:p>
        </w:tc>
        <w:tc>
          <w:tcPr>
            <w:tcW w:w="3545" w:type="dxa"/>
            <w:tcBorders>
              <w:top w:val="single" w:sz="17" w:space="0" w:color="000000"/>
              <w:left w:val="single" w:sz="4" w:space="0" w:color="000000"/>
              <w:bottom w:val="single" w:sz="4" w:space="0" w:color="000000"/>
              <w:right w:val="nil"/>
            </w:tcBorders>
            <w:shd w:val="clear" w:color="auto" w:fill="FFFFFF" w:themeFill="background1"/>
          </w:tcPr>
          <w:p w14:paraId="3292CE39" w14:textId="77777777" w:rsidR="00F26828" w:rsidRDefault="00F26828" w:rsidP="00F26828">
            <w:pPr>
              <w:shd w:val="clear" w:color="auto" w:fill="FFFFFF" w:themeFill="background1"/>
              <w:spacing w:after="160"/>
              <w:ind w:left="0" w:firstLine="0"/>
            </w:pPr>
          </w:p>
        </w:tc>
        <w:tc>
          <w:tcPr>
            <w:tcW w:w="6805" w:type="dxa"/>
            <w:gridSpan w:val="2"/>
            <w:tcBorders>
              <w:top w:val="single" w:sz="17" w:space="0" w:color="000000"/>
              <w:left w:val="nil"/>
              <w:bottom w:val="single" w:sz="4" w:space="0" w:color="000000"/>
              <w:right w:val="nil"/>
            </w:tcBorders>
            <w:shd w:val="clear" w:color="auto" w:fill="FFFFFF" w:themeFill="background1"/>
          </w:tcPr>
          <w:p w14:paraId="44FE2C9C" w14:textId="77777777" w:rsidR="00F26828" w:rsidRDefault="00F26828" w:rsidP="00F26828">
            <w:pPr>
              <w:shd w:val="clear" w:color="auto" w:fill="FFFFFF" w:themeFill="background1"/>
              <w:spacing w:after="0"/>
              <w:ind w:left="0" w:right="179" w:firstLine="0"/>
              <w:jc w:val="center"/>
            </w:pPr>
            <w:r>
              <w:t xml:space="preserve">НИВО ОСТВАРЕНОСТИ ИСХОДА </w:t>
            </w:r>
          </w:p>
        </w:tc>
        <w:tc>
          <w:tcPr>
            <w:tcW w:w="3362" w:type="dxa"/>
            <w:tcBorders>
              <w:top w:val="single" w:sz="17" w:space="0" w:color="000000"/>
              <w:left w:val="nil"/>
              <w:bottom w:val="single" w:sz="4" w:space="0" w:color="000000"/>
              <w:right w:val="single" w:sz="17" w:space="0" w:color="000000"/>
            </w:tcBorders>
            <w:shd w:val="clear" w:color="auto" w:fill="FFFFFF" w:themeFill="background1"/>
          </w:tcPr>
          <w:p w14:paraId="66023695" w14:textId="77777777" w:rsidR="00F26828" w:rsidRDefault="00F26828" w:rsidP="00F26828">
            <w:pPr>
              <w:shd w:val="clear" w:color="auto" w:fill="FFFFFF" w:themeFill="background1"/>
              <w:spacing w:after="160"/>
              <w:ind w:left="0" w:firstLine="0"/>
            </w:pPr>
          </w:p>
        </w:tc>
      </w:tr>
      <w:tr w:rsidR="00F26828" w14:paraId="64C4D908" w14:textId="77777777" w:rsidTr="00F26828">
        <w:trPr>
          <w:trHeight w:val="630"/>
        </w:trPr>
        <w:tc>
          <w:tcPr>
            <w:tcW w:w="0" w:type="auto"/>
            <w:vMerge/>
            <w:tcBorders>
              <w:top w:val="nil"/>
              <w:left w:val="single" w:sz="17" w:space="0" w:color="000000"/>
              <w:bottom w:val="single" w:sz="4" w:space="0" w:color="000000"/>
              <w:right w:val="single" w:sz="4" w:space="0" w:color="000000"/>
            </w:tcBorders>
            <w:shd w:val="clear" w:color="auto" w:fill="FFFFFF" w:themeFill="background1"/>
          </w:tcPr>
          <w:p w14:paraId="38D37A9F" w14:textId="77777777" w:rsidR="00F26828" w:rsidRDefault="00F26828" w:rsidP="00F26828">
            <w:pPr>
              <w:shd w:val="clear" w:color="auto" w:fill="FFFFFF" w:themeFill="background1"/>
              <w:spacing w:after="160"/>
              <w:ind w:left="0" w:firstLine="0"/>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13F483" w14:textId="77777777" w:rsidR="00F26828" w:rsidRDefault="00F26828" w:rsidP="00F26828">
            <w:pPr>
              <w:shd w:val="clear" w:color="auto" w:fill="FFFFFF" w:themeFill="background1"/>
              <w:spacing w:after="15"/>
              <w:ind w:left="42" w:firstLine="0"/>
              <w:jc w:val="center"/>
            </w:pPr>
            <w:r>
              <w:t xml:space="preserve"> </w:t>
            </w:r>
          </w:p>
          <w:p w14:paraId="2C981BC2" w14:textId="77777777" w:rsidR="00F26828" w:rsidRDefault="00F26828" w:rsidP="00F26828">
            <w:pPr>
              <w:shd w:val="clear" w:color="auto" w:fill="FFFFFF" w:themeFill="background1"/>
              <w:spacing w:after="0"/>
              <w:ind w:left="0" w:right="2" w:firstLine="0"/>
              <w:jc w:val="center"/>
            </w:pPr>
            <w:r>
              <w:t xml:space="preserve">Први ниво (веома успешан) </w:t>
            </w:r>
          </w:p>
          <w:p w14:paraId="626DB6F8" w14:textId="77777777" w:rsidR="00F26828" w:rsidRDefault="00F26828" w:rsidP="00F26828">
            <w:pPr>
              <w:shd w:val="clear" w:color="auto" w:fill="FFFFFF" w:themeFill="background1"/>
              <w:spacing w:after="0"/>
              <w:ind w:left="42" w:firstLine="0"/>
              <w:jc w:val="center"/>
            </w:pPr>
            <w: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112B9A" w14:textId="77777777" w:rsidR="00F26828" w:rsidRDefault="00F26828" w:rsidP="00F26828">
            <w:pPr>
              <w:shd w:val="clear" w:color="auto" w:fill="FFFFFF" w:themeFill="background1"/>
              <w:spacing w:after="0"/>
              <w:ind w:left="0" w:right="1" w:firstLine="0"/>
              <w:jc w:val="center"/>
            </w:pPr>
            <w:r>
              <w:t xml:space="preserve">Друго ниво (успешан) </w:t>
            </w:r>
          </w:p>
        </w:tc>
        <w:tc>
          <w:tcPr>
            <w:tcW w:w="34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C26ECF" w14:textId="77777777" w:rsidR="00F26828" w:rsidRDefault="00F26828" w:rsidP="00F26828">
            <w:pPr>
              <w:shd w:val="clear" w:color="auto" w:fill="FFFFFF" w:themeFill="background1"/>
              <w:spacing w:after="15"/>
              <w:ind w:left="43" w:firstLine="0"/>
              <w:jc w:val="center"/>
            </w:pPr>
            <w:r>
              <w:t xml:space="preserve"> </w:t>
            </w:r>
          </w:p>
          <w:p w14:paraId="6D22006B" w14:textId="77777777" w:rsidR="00F26828" w:rsidRDefault="00F26828" w:rsidP="00F26828">
            <w:pPr>
              <w:shd w:val="clear" w:color="auto" w:fill="FFFFFF" w:themeFill="background1"/>
              <w:spacing w:after="17"/>
              <w:ind w:left="0" w:firstLine="0"/>
              <w:jc w:val="center"/>
            </w:pPr>
            <w:r>
              <w:t xml:space="preserve">Трећи ниво  </w:t>
            </w:r>
          </w:p>
          <w:p w14:paraId="4C770793" w14:textId="77777777" w:rsidR="00F26828" w:rsidRDefault="00F26828" w:rsidP="00F26828">
            <w:pPr>
              <w:shd w:val="clear" w:color="auto" w:fill="FFFFFF" w:themeFill="background1"/>
              <w:spacing w:after="0"/>
              <w:ind w:left="0" w:right="4" w:firstLine="0"/>
              <w:jc w:val="center"/>
            </w:pPr>
            <w:r>
              <w:t xml:space="preserve">(потребна додатна помоћ) </w:t>
            </w:r>
          </w:p>
        </w:tc>
        <w:tc>
          <w:tcPr>
            <w:tcW w:w="3362" w:type="dxa"/>
            <w:tcBorders>
              <w:top w:val="single" w:sz="4" w:space="0" w:color="000000"/>
              <w:left w:val="single" w:sz="4" w:space="0" w:color="000000"/>
              <w:bottom w:val="single" w:sz="4" w:space="0" w:color="000000"/>
              <w:right w:val="single" w:sz="17" w:space="0" w:color="000000"/>
            </w:tcBorders>
            <w:shd w:val="clear" w:color="auto" w:fill="FFFFFF" w:themeFill="background1"/>
          </w:tcPr>
          <w:p w14:paraId="0D6A723D" w14:textId="77777777" w:rsidR="00F26828" w:rsidRDefault="00F26828" w:rsidP="00F26828">
            <w:pPr>
              <w:shd w:val="clear" w:color="auto" w:fill="FFFFFF" w:themeFill="background1"/>
              <w:spacing w:after="17"/>
              <w:ind w:left="48" w:firstLine="0"/>
              <w:jc w:val="center"/>
            </w:pPr>
            <w:r>
              <w:t xml:space="preserve"> </w:t>
            </w:r>
          </w:p>
          <w:p w14:paraId="47AD4DD9" w14:textId="77777777" w:rsidR="00F26828" w:rsidRDefault="00F26828" w:rsidP="00F26828">
            <w:pPr>
              <w:shd w:val="clear" w:color="auto" w:fill="FFFFFF" w:themeFill="background1"/>
              <w:spacing w:after="17"/>
              <w:ind w:left="4" w:firstLine="0"/>
              <w:jc w:val="center"/>
            </w:pPr>
            <w:r>
              <w:t xml:space="preserve">Четврти ниво </w:t>
            </w:r>
          </w:p>
          <w:p w14:paraId="5E9066CE" w14:textId="77777777" w:rsidR="00F26828" w:rsidRDefault="00F26828" w:rsidP="00F26828">
            <w:pPr>
              <w:shd w:val="clear" w:color="auto" w:fill="FFFFFF" w:themeFill="background1"/>
              <w:spacing w:after="0"/>
              <w:ind w:left="8" w:firstLine="0"/>
              <w:jc w:val="center"/>
            </w:pPr>
            <w:r>
              <w:t xml:space="preserve">(испољава тешкоће у савладавању) </w:t>
            </w:r>
          </w:p>
        </w:tc>
      </w:tr>
    </w:tbl>
    <w:p w14:paraId="3DF7BFC5" w14:textId="77777777" w:rsidR="00AA73D5" w:rsidRDefault="00F26828" w:rsidP="00122EED">
      <w:pPr>
        <w:shd w:val="clear" w:color="auto" w:fill="FFFFFF" w:themeFill="background1"/>
        <w:ind w:left="-5"/>
      </w:pPr>
      <w:r>
        <w:t xml:space="preserve">Предмет – МАТЕМАТИКА </w:t>
      </w:r>
    </w:p>
    <w:tbl>
      <w:tblPr>
        <w:tblStyle w:val="TableGrid"/>
        <w:tblW w:w="16084" w:type="dxa"/>
        <w:tblInd w:w="-103" w:type="dxa"/>
        <w:shd w:val="clear" w:color="auto" w:fill="FFFFFF" w:themeFill="background1"/>
        <w:tblCellMar>
          <w:top w:w="12" w:type="dxa"/>
          <w:left w:w="103" w:type="dxa"/>
          <w:right w:w="78" w:type="dxa"/>
        </w:tblCellMar>
        <w:tblLook w:val="04A0" w:firstRow="1" w:lastRow="0" w:firstColumn="1" w:lastColumn="0" w:noHBand="0" w:noVBand="1"/>
      </w:tblPr>
      <w:tblGrid>
        <w:gridCol w:w="2371"/>
        <w:gridCol w:w="3545"/>
        <w:gridCol w:w="2410"/>
        <w:gridCol w:w="992"/>
        <w:gridCol w:w="3403"/>
        <w:gridCol w:w="425"/>
        <w:gridCol w:w="2938"/>
      </w:tblGrid>
      <w:tr w:rsidR="00AA73D5" w14:paraId="2BDA475C" w14:textId="77777777" w:rsidTr="00F26828">
        <w:trPr>
          <w:trHeight w:val="230"/>
        </w:trPr>
        <w:tc>
          <w:tcPr>
            <w:tcW w:w="2371" w:type="dxa"/>
            <w:vMerge w:val="restart"/>
            <w:tcBorders>
              <w:top w:val="single" w:sz="17" w:space="0" w:color="000000"/>
              <w:left w:val="single" w:sz="17" w:space="0" w:color="000000"/>
              <w:bottom w:val="single" w:sz="4" w:space="0" w:color="000000"/>
              <w:right w:val="single" w:sz="4" w:space="0" w:color="000000"/>
            </w:tcBorders>
            <w:shd w:val="clear" w:color="auto" w:fill="FFFFFF" w:themeFill="background1"/>
            <w:vAlign w:val="center"/>
          </w:tcPr>
          <w:p w14:paraId="6484B00C" w14:textId="77777777" w:rsidR="00AA73D5" w:rsidRDefault="00F26828" w:rsidP="00122EED">
            <w:pPr>
              <w:shd w:val="clear" w:color="auto" w:fill="FFFFFF" w:themeFill="background1"/>
              <w:spacing w:after="19"/>
              <w:ind w:left="0" w:right="33" w:firstLine="0"/>
              <w:jc w:val="center"/>
            </w:pPr>
            <w:r>
              <w:t xml:space="preserve">НАСТАВНЕ </w:t>
            </w:r>
          </w:p>
          <w:p w14:paraId="5162A123" w14:textId="77777777" w:rsidR="00AA73D5" w:rsidRDefault="00F26828" w:rsidP="00122EED">
            <w:pPr>
              <w:shd w:val="clear" w:color="auto" w:fill="FFFFFF" w:themeFill="background1"/>
              <w:spacing w:after="17"/>
              <w:ind w:left="0" w:right="27" w:firstLine="0"/>
              <w:jc w:val="center"/>
            </w:pPr>
            <w:r>
              <w:t xml:space="preserve">ТЕМЕ/ОБЛАСТИ </w:t>
            </w:r>
          </w:p>
          <w:p w14:paraId="4FCCA151" w14:textId="77777777" w:rsidR="00AA73D5" w:rsidRDefault="00F26828" w:rsidP="00122EED">
            <w:pPr>
              <w:shd w:val="clear" w:color="auto" w:fill="FFFFFF" w:themeFill="background1"/>
              <w:spacing w:after="18"/>
              <w:ind w:left="0" w:right="33" w:firstLine="0"/>
              <w:jc w:val="center"/>
            </w:pPr>
            <w:r>
              <w:t xml:space="preserve">И СТАНДАРДИ </w:t>
            </w:r>
          </w:p>
          <w:p w14:paraId="785585F3" w14:textId="77777777" w:rsidR="00AA73D5" w:rsidRDefault="00F26828" w:rsidP="00122EED">
            <w:pPr>
              <w:shd w:val="clear" w:color="auto" w:fill="FFFFFF" w:themeFill="background1"/>
              <w:spacing w:after="0"/>
              <w:ind w:left="0" w:right="33" w:firstLine="0"/>
              <w:jc w:val="center"/>
            </w:pPr>
            <w:r>
              <w:t xml:space="preserve">ПОСТИГНУЋА </w:t>
            </w:r>
          </w:p>
        </w:tc>
        <w:tc>
          <w:tcPr>
            <w:tcW w:w="13713" w:type="dxa"/>
            <w:gridSpan w:val="6"/>
            <w:tcBorders>
              <w:top w:val="single" w:sz="17" w:space="0" w:color="000000"/>
              <w:left w:val="single" w:sz="4" w:space="0" w:color="000000"/>
              <w:bottom w:val="single" w:sz="4" w:space="0" w:color="000000"/>
              <w:right w:val="single" w:sz="17" w:space="0" w:color="000000"/>
            </w:tcBorders>
            <w:shd w:val="clear" w:color="auto" w:fill="FFFFFF" w:themeFill="background1"/>
          </w:tcPr>
          <w:p w14:paraId="0400C034" w14:textId="77777777" w:rsidR="00AA73D5" w:rsidRDefault="00F26828" w:rsidP="00122EED">
            <w:pPr>
              <w:shd w:val="clear" w:color="auto" w:fill="FFFFFF" w:themeFill="background1"/>
              <w:spacing w:after="0"/>
              <w:ind w:left="0" w:right="21" w:firstLine="0"/>
              <w:jc w:val="center"/>
            </w:pPr>
            <w:r>
              <w:t xml:space="preserve">НИВО ОСТВАРЕНОСТИ ИСХОДА </w:t>
            </w:r>
          </w:p>
        </w:tc>
      </w:tr>
      <w:tr w:rsidR="00AA73D5" w14:paraId="68B7B5C2" w14:textId="77777777" w:rsidTr="00F26828">
        <w:trPr>
          <w:trHeight w:val="838"/>
        </w:trPr>
        <w:tc>
          <w:tcPr>
            <w:tcW w:w="0" w:type="auto"/>
            <w:vMerge/>
            <w:tcBorders>
              <w:top w:val="nil"/>
              <w:left w:val="single" w:sz="17" w:space="0" w:color="000000"/>
              <w:bottom w:val="single" w:sz="4" w:space="0" w:color="000000"/>
              <w:right w:val="single" w:sz="4" w:space="0" w:color="000000"/>
            </w:tcBorders>
            <w:shd w:val="clear" w:color="auto" w:fill="FFFFFF" w:themeFill="background1"/>
          </w:tcPr>
          <w:p w14:paraId="6FF05E4C" w14:textId="77777777" w:rsidR="00AA73D5" w:rsidRDefault="00AA73D5" w:rsidP="00122EED">
            <w:pPr>
              <w:shd w:val="clear" w:color="auto" w:fill="FFFFFF" w:themeFill="background1"/>
              <w:spacing w:after="160"/>
              <w:ind w:left="0" w:firstLine="0"/>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5E8D8E" w14:textId="77777777" w:rsidR="00AA73D5" w:rsidRDefault="00F26828" w:rsidP="00122EED">
            <w:pPr>
              <w:shd w:val="clear" w:color="auto" w:fill="FFFFFF" w:themeFill="background1"/>
              <w:spacing w:after="15"/>
              <w:ind w:left="17" w:firstLine="0"/>
              <w:jc w:val="center"/>
            </w:pPr>
            <w:r>
              <w:t xml:space="preserve"> </w:t>
            </w:r>
          </w:p>
          <w:p w14:paraId="0D697BD9" w14:textId="77777777" w:rsidR="00AA73D5" w:rsidRDefault="00F26828" w:rsidP="00122EED">
            <w:pPr>
              <w:shd w:val="clear" w:color="auto" w:fill="FFFFFF" w:themeFill="background1"/>
              <w:spacing w:after="0"/>
              <w:ind w:left="0" w:right="27" w:firstLine="0"/>
              <w:jc w:val="center"/>
            </w:pPr>
            <w:r>
              <w:t xml:space="preserve">Први ниво (веома успешан) </w:t>
            </w:r>
          </w:p>
          <w:p w14:paraId="22C0DFAB" w14:textId="77777777" w:rsidR="00AA73D5" w:rsidRDefault="00F26828" w:rsidP="00122EED">
            <w:pPr>
              <w:shd w:val="clear" w:color="auto" w:fill="FFFFFF" w:themeFill="background1"/>
              <w:spacing w:after="0"/>
              <w:ind w:left="17" w:firstLine="0"/>
              <w:jc w:val="center"/>
            </w:pPr>
            <w:r>
              <w:t xml:space="preserve"> </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516090" w14:textId="77777777" w:rsidR="00AA73D5" w:rsidRDefault="00F26828" w:rsidP="00122EED">
            <w:pPr>
              <w:shd w:val="clear" w:color="auto" w:fill="FFFFFF" w:themeFill="background1"/>
              <w:spacing w:after="0"/>
              <w:ind w:left="0" w:right="26" w:firstLine="0"/>
              <w:jc w:val="center"/>
            </w:pPr>
            <w:r>
              <w:t xml:space="preserve">Друго ниво (успешан) </w:t>
            </w:r>
          </w:p>
        </w:tc>
        <w:tc>
          <w:tcPr>
            <w:tcW w:w="34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F24C0E" w14:textId="77777777" w:rsidR="00AA73D5" w:rsidRDefault="00F26828" w:rsidP="00122EED">
            <w:pPr>
              <w:shd w:val="clear" w:color="auto" w:fill="FFFFFF" w:themeFill="background1"/>
              <w:spacing w:after="15"/>
              <w:ind w:left="18" w:firstLine="0"/>
              <w:jc w:val="center"/>
            </w:pPr>
            <w:r>
              <w:t xml:space="preserve"> </w:t>
            </w:r>
          </w:p>
          <w:p w14:paraId="425C8376" w14:textId="77777777" w:rsidR="00AA73D5" w:rsidRDefault="00F26828" w:rsidP="00122EED">
            <w:pPr>
              <w:shd w:val="clear" w:color="auto" w:fill="FFFFFF" w:themeFill="background1"/>
              <w:spacing w:after="17"/>
              <w:ind w:left="0" w:right="25" w:firstLine="0"/>
              <w:jc w:val="center"/>
            </w:pPr>
            <w:r>
              <w:t xml:space="preserve">Трећи ниво  </w:t>
            </w:r>
          </w:p>
          <w:p w14:paraId="722C1F8E" w14:textId="77777777" w:rsidR="00AA73D5" w:rsidRDefault="00F26828" w:rsidP="00122EED">
            <w:pPr>
              <w:shd w:val="clear" w:color="auto" w:fill="FFFFFF" w:themeFill="background1"/>
              <w:spacing w:after="0"/>
              <w:ind w:left="0" w:right="29" w:firstLine="0"/>
              <w:jc w:val="center"/>
            </w:pPr>
            <w:r>
              <w:t xml:space="preserve">(потребна додатна помоћ) </w:t>
            </w:r>
          </w:p>
          <w:p w14:paraId="21C374B0" w14:textId="77777777" w:rsidR="00AA73D5" w:rsidRDefault="00F26828" w:rsidP="00122EED">
            <w:pPr>
              <w:shd w:val="clear" w:color="auto" w:fill="FFFFFF" w:themeFill="background1"/>
              <w:spacing w:after="0"/>
              <w:ind w:left="18" w:firstLine="0"/>
              <w:jc w:val="center"/>
            </w:pPr>
            <w:r>
              <w:t xml:space="preserve"> </w:t>
            </w:r>
          </w:p>
        </w:tc>
        <w:tc>
          <w:tcPr>
            <w:tcW w:w="3362" w:type="dxa"/>
            <w:gridSpan w:val="2"/>
            <w:tcBorders>
              <w:top w:val="single" w:sz="4" w:space="0" w:color="000000"/>
              <w:left w:val="single" w:sz="4" w:space="0" w:color="000000"/>
              <w:bottom w:val="single" w:sz="4" w:space="0" w:color="000000"/>
              <w:right w:val="single" w:sz="17" w:space="0" w:color="000000"/>
            </w:tcBorders>
            <w:shd w:val="clear" w:color="auto" w:fill="FFFFFF" w:themeFill="background1"/>
            <w:vAlign w:val="center"/>
          </w:tcPr>
          <w:p w14:paraId="62603F34" w14:textId="77777777" w:rsidR="00AA73D5" w:rsidRDefault="00F26828" w:rsidP="00122EED">
            <w:pPr>
              <w:shd w:val="clear" w:color="auto" w:fill="FFFFFF" w:themeFill="background1"/>
              <w:spacing w:after="17"/>
              <w:ind w:left="23" w:firstLine="0"/>
              <w:jc w:val="center"/>
            </w:pPr>
            <w:r>
              <w:t xml:space="preserve"> </w:t>
            </w:r>
          </w:p>
          <w:p w14:paraId="2165A1BB" w14:textId="77777777" w:rsidR="00AA73D5" w:rsidRDefault="00F26828" w:rsidP="00122EED">
            <w:pPr>
              <w:shd w:val="clear" w:color="auto" w:fill="FFFFFF" w:themeFill="background1"/>
              <w:spacing w:after="17"/>
              <w:ind w:left="0" w:right="21" w:firstLine="0"/>
              <w:jc w:val="center"/>
            </w:pPr>
            <w:r>
              <w:t xml:space="preserve">Четврти ниво </w:t>
            </w:r>
          </w:p>
          <w:p w14:paraId="52FA55BB" w14:textId="77777777" w:rsidR="00AA73D5" w:rsidRDefault="00F26828" w:rsidP="00122EED">
            <w:pPr>
              <w:shd w:val="clear" w:color="auto" w:fill="FFFFFF" w:themeFill="background1"/>
              <w:spacing w:after="0"/>
              <w:ind w:left="0" w:right="17" w:firstLine="0"/>
              <w:jc w:val="center"/>
            </w:pPr>
            <w:r>
              <w:t xml:space="preserve">(испољава тешкоће у савладавању) </w:t>
            </w:r>
          </w:p>
        </w:tc>
      </w:tr>
      <w:tr w:rsidR="00AA73D5" w14:paraId="10F0D036" w14:textId="77777777" w:rsidTr="00F26828">
        <w:trPr>
          <w:trHeight w:val="4580"/>
        </w:trPr>
        <w:tc>
          <w:tcPr>
            <w:tcW w:w="2371" w:type="dxa"/>
            <w:tcBorders>
              <w:top w:val="single" w:sz="4" w:space="0" w:color="000000"/>
              <w:left w:val="single" w:sz="17" w:space="0" w:color="000000"/>
              <w:bottom w:val="single" w:sz="17" w:space="0" w:color="000000"/>
              <w:right w:val="single" w:sz="4" w:space="0" w:color="000000"/>
            </w:tcBorders>
            <w:shd w:val="clear" w:color="auto" w:fill="FFFFFF" w:themeFill="background1"/>
          </w:tcPr>
          <w:p w14:paraId="6AC4B09C" w14:textId="77777777" w:rsidR="00AA73D5" w:rsidRDefault="00F26828" w:rsidP="00122EED">
            <w:pPr>
              <w:shd w:val="clear" w:color="auto" w:fill="FFFFFF" w:themeFill="background1"/>
              <w:spacing w:after="40"/>
              <w:ind w:left="15" w:firstLine="0"/>
              <w:jc w:val="center"/>
            </w:pPr>
            <w:r>
              <w:lastRenderedPageBreak/>
              <w:t xml:space="preserve"> </w:t>
            </w:r>
          </w:p>
          <w:p w14:paraId="16B84869" w14:textId="77777777" w:rsidR="00AA73D5" w:rsidRDefault="00F26828" w:rsidP="00122EED">
            <w:pPr>
              <w:shd w:val="clear" w:color="auto" w:fill="FFFFFF" w:themeFill="background1"/>
              <w:spacing w:after="17"/>
              <w:ind w:left="80" w:firstLine="0"/>
              <w:jc w:val="center"/>
            </w:pPr>
            <w:r>
              <w:t xml:space="preserve">ГЕОМЕТРИЈА </w:t>
            </w:r>
          </w:p>
          <w:p w14:paraId="36BEA1A9" w14:textId="77777777" w:rsidR="00AA73D5" w:rsidRDefault="00F26828" w:rsidP="00122EED">
            <w:pPr>
              <w:shd w:val="clear" w:color="auto" w:fill="FFFFFF" w:themeFill="background1"/>
              <w:spacing w:after="53"/>
              <w:ind w:left="158" w:firstLine="0"/>
            </w:pPr>
            <w:r>
              <w:rPr>
                <w:b w:val="0"/>
              </w:rPr>
              <w:t xml:space="preserve">1MA.1.2.1. </w:t>
            </w:r>
          </w:p>
          <w:p w14:paraId="4A4CAF1B" w14:textId="77777777" w:rsidR="00AA73D5" w:rsidRDefault="00F26828" w:rsidP="00122EED">
            <w:pPr>
              <w:shd w:val="clear" w:color="auto" w:fill="FFFFFF" w:themeFill="background1"/>
              <w:spacing w:after="46"/>
              <w:ind w:left="158" w:firstLine="0"/>
            </w:pPr>
            <w:r>
              <w:rPr>
                <w:b w:val="0"/>
              </w:rPr>
              <w:t xml:space="preserve">1MA.2.2.1. </w:t>
            </w:r>
          </w:p>
          <w:p w14:paraId="7AE6690F" w14:textId="77777777" w:rsidR="00AA73D5" w:rsidRDefault="00F26828" w:rsidP="00122EED">
            <w:pPr>
              <w:shd w:val="clear" w:color="auto" w:fill="FFFFFF" w:themeFill="background1"/>
              <w:spacing w:after="100"/>
              <w:ind w:left="158" w:firstLine="0"/>
            </w:pPr>
            <w:r>
              <w:rPr>
                <w:b w:val="0"/>
              </w:rPr>
              <w:t xml:space="preserve"> </w:t>
            </w:r>
          </w:p>
          <w:p w14:paraId="745964E0" w14:textId="77777777" w:rsidR="00AA73D5" w:rsidRDefault="00F26828" w:rsidP="00122EED">
            <w:pPr>
              <w:shd w:val="clear" w:color="auto" w:fill="FFFFFF" w:themeFill="background1"/>
              <w:spacing w:after="0"/>
              <w:ind w:left="75" w:firstLine="0"/>
              <w:jc w:val="center"/>
            </w:pPr>
            <w:r>
              <w:t xml:space="preserve">БРОЈЕВИ </w:t>
            </w:r>
          </w:p>
          <w:p w14:paraId="247FCC1B" w14:textId="77777777" w:rsidR="00AA73D5" w:rsidRDefault="00F26828" w:rsidP="00122EED">
            <w:pPr>
              <w:shd w:val="clear" w:color="auto" w:fill="FFFFFF" w:themeFill="background1"/>
              <w:spacing w:after="0"/>
              <w:ind w:left="108" w:firstLine="0"/>
            </w:pPr>
            <w:r>
              <w:rPr>
                <w:b w:val="0"/>
              </w:rPr>
              <w:t xml:space="preserve">1MA.1.1.1. 1MA.1.1.2. </w:t>
            </w:r>
          </w:p>
          <w:p w14:paraId="55C5DC7B" w14:textId="77777777" w:rsidR="00AA73D5" w:rsidRDefault="00F26828" w:rsidP="00122EED">
            <w:pPr>
              <w:shd w:val="clear" w:color="auto" w:fill="FFFFFF" w:themeFill="background1"/>
              <w:spacing w:after="63"/>
              <w:ind w:left="108" w:firstLine="0"/>
            </w:pPr>
            <w:r>
              <w:rPr>
                <w:b w:val="0"/>
              </w:rPr>
              <w:t xml:space="preserve">1MA.1.1.4. 1MA.2.1.1. </w:t>
            </w:r>
          </w:p>
          <w:p w14:paraId="22A84F20" w14:textId="77777777" w:rsidR="00AA73D5" w:rsidRDefault="00F26828" w:rsidP="00122EED">
            <w:pPr>
              <w:shd w:val="clear" w:color="auto" w:fill="FFFFFF" w:themeFill="background1"/>
              <w:spacing w:after="0"/>
              <w:ind w:left="108" w:firstLine="0"/>
            </w:pPr>
            <w:r>
              <w:rPr>
                <w:b w:val="0"/>
              </w:rPr>
              <w:t xml:space="preserve">1MA.2.1.2. 1MA.2.1.3. </w:t>
            </w:r>
          </w:p>
          <w:p w14:paraId="2DF03C71" w14:textId="77777777" w:rsidR="00AA73D5" w:rsidRDefault="00F26828" w:rsidP="00122EED">
            <w:pPr>
              <w:shd w:val="clear" w:color="auto" w:fill="FFFFFF" w:themeFill="background1"/>
              <w:spacing w:after="134" w:line="276" w:lineRule="auto"/>
              <w:ind w:left="108" w:firstLine="0"/>
            </w:pPr>
            <w:r>
              <w:rPr>
                <w:b w:val="0"/>
              </w:rPr>
              <w:t xml:space="preserve">1MA.2.1.4. 1МА.3.1.1. 1МА.3.1.2. </w:t>
            </w:r>
          </w:p>
          <w:p w14:paraId="744B8F44" w14:textId="77777777" w:rsidR="00AA73D5" w:rsidRDefault="00F26828" w:rsidP="00122EED">
            <w:pPr>
              <w:shd w:val="clear" w:color="auto" w:fill="FFFFFF" w:themeFill="background1"/>
              <w:spacing w:after="26"/>
              <w:ind w:left="0" w:firstLine="0"/>
            </w:pPr>
            <w:r>
              <w:rPr>
                <w:b w:val="0"/>
              </w:rPr>
              <w:t xml:space="preserve"> </w:t>
            </w:r>
          </w:p>
          <w:p w14:paraId="11C42A34" w14:textId="77777777" w:rsidR="00AA73D5" w:rsidRDefault="00F26828" w:rsidP="00122EED">
            <w:pPr>
              <w:shd w:val="clear" w:color="auto" w:fill="FFFFFF" w:themeFill="background1"/>
              <w:spacing w:after="0"/>
              <w:ind w:left="108" w:firstLine="0"/>
            </w:pPr>
            <w:r>
              <w:t xml:space="preserve">МЕРЕЊЕ И МЕРЕ </w:t>
            </w:r>
          </w:p>
          <w:p w14:paraId="2D93C22B" w14:textId="77777777" w:rsidR="00AA73D5" w:rsidRDefault="00F26828" w:rsidP="00122EED">
            <w:pPr>
              <w:shd w:val="clear" w:color="auto" w:fill="FFFFFF" w:themeFill="background1"/>
              <w:spacing w:after="0"/>
              <w:ind w:left="108" w:firstLine="0"/>
            </w:pPr>
            <w:r>
              <w:rPr>
                <w:b w:val="0"/>
              </w:rPr>
              <w:t xml:space="preserve">1 MA.1.4.1. </w:t>
            </w:r>
          </w:p>
          <w:p w14:paraId="188CA4B8" w14:textId="77777777" w:rsidR="00AA73D5" w:rsidRDefault="00F26828" w:rsidP="00122EED">
            <w:pPr>
              <w:shd w:val="clear" w:color="auto" w:fill="FFFFFF" w:themeFill="background1"/>
              <w:spacing w:after="0"/>
              <w:ind w:left="108" w:firstLine="0"/>
            </w:pPr>
            <w:r>
              <w:rPr>
                <w:b w:val="0"/>
              </w:rPr>
              <w:t xml:space="preserve">1MA.1.4.4. </w:t>
            </w:r>
          </w:p>
          <w:p w14:paraId="6697EA0D" w14:textId="77777777" w:rsidR="00AA73D5" w:rsidRDefault="00F26828" w:rsidP="00122EED">
            <w:pPr>
              <w:shd w:val="clear" w:color="auto" w:fill="FFFFFF" w:themeFill="background1"/>
              <w:spacing w:after="0"/>
              <w:ind w:left="0" w:firstLine="0"/>
            </w:pPr>
            <w:r>
              <w:rPr>
                <w:b w:val="0"/>
              </w:rPr>
              <w:t xml:space="preserve">  1 MA.2.4.1.</w:t>
            </w:r>
            <w:r>
              <w:t xml:space="preserve"> </w:t>
            </w:r>
          </w:p>
        </w:tc>
        <w:tc>
          <w:tcPr>
            <w:tcW w:w="3545" w:type="dxa"/>
            <w:tcBorders>
              <w:top w:val="single" w:sz="4" w:space="0" w:color="000000"/>
              <w:left w:val="single" w:sz="4" w:space="0" w:color="000000"/>
              <w:bottom w:val="single" w:sz="17" w:space="0" w:color="000000"/>
              <w:right w:val="single" w:sz="4" w:space="0" w:color="000000"/>
            </w:tcBorders>
            <w:shd w:val="clear" w:color="auto" w:fill="FFFFFF" w:themeFill="background1"/>
          </w:tcPr>
          <w:p w14:paraId="6CFAF24D" w14:textId="77777777" w:rsidR="00AA73D5" w:rsidRDefault="00F26828" w:rsidP="00122EED">
            <w:pPr>
              <w:shd w:val="clear" w:color="auto" w:fill="FFFFFF" w:themeFill="background1"/>
              <w:spacing w:after="17" w:line="258" w:lineRule="auto"/>
              <w:ind w:left="5" w:right="47" w:firstLine="0"/>
            </w:pPr>
            <w:r>
              <w:rPr>
                <w:b w:val="0"/>
              </w:rPr>
              <w:t xml:space="preserve">Разликује и именује геометријска тела и фигуре. Одређује положај предмета према себи, другој особи и другом предмету. Црта отворену и затворену линију и дуж уз правилно коришћење лењира. Правилно користи одреднице у, на, ван. Правилно групише предмете према више особина. Уме да састави и растави фигуру.  Броји, чита и пише бројеве до 100, међусобно их упоређује са употребом знакова веће, мање, једнако. Разликује парне, непарне, редне бројеве. Сабира и одузима у оквиру прве стотине без прелаза преко десетице. Користи термине и знаке сабирања и одузимања. Са лакоћом решава текстуалне задатке. Раставља број на сабирке и примењује замену места и здруживање сабирака ради лакшег рачунања. </w:t>
            </w:r>
          </w:p>
          <w:p w14:paraId="722E5E4B" w14:textId="77777777" w:rsidR="00AA73D5" w:rsidRDefault="00F26828" w:rsidP="00122EED">
            <w:pPr>
              <w:shd w:val="clear" w:color="auto" w:fill="FFFFFF" w:themeFill="background1"/>
              <w:spacing w:after="0"/>
              <w:ind w:left="5" w:firstLine="0"/>
            </w:pPr>
            <w:r>
              <w:rPr>
                <w:b w:val="0"/>
              </w:rPr>
              <w:t xml:space="preserve">Разликује новчанице и користи их. </w:t>
            </w:r>
          </w:p>
          <w:p w14:paraId="77E459DB" w14:textId="77777777" w:rsidR="00AA73D5" w:rsidRDefault="00F26828" w:rsidP="00122EED">
            <w:pPr>
              <w:shd w:val="clear" w:color="auto" w:fill="FFFFFF" w:themeFill="background1"/>
              <w:spacing w:after="0"/>
              <w:ind w:left="5" w:firstLine="0"/>
            </w:pPr>
            <w:r>
              <w:rPr>
                <w:b w:val="0"/>
              </w:rPr>
              <w:t xml:space="preserve">Наставља низ бројева. Мери дужину датом мером.  </w:t>
            </w:r>
          </w:p>
        </w:tc>
        <w:tc>
          <w:tcPr>
            <w:tcW w:w="3402" w:type="dxa"/>
            <w:gridSpan w:val="2"/>
            <w:tcBorders>
              <w:top w:val="single" w:sz="4" w:space="0" w:color="000000"/>
              <w:left w:val="single" w:sz="4" w:space="0" w:color="000000"/>
              <w:bottom w:val="single" w:sz="17" w:space="0" w:color="000000"/>
              <w:right w:val="single" w:sz="4" w:space="0" w:color="000000"/>
            </w:tcBorders>
            <w:shd w:val="clear" w:color="auto" w:fill="FFFFFF" w:themeFill="background1"/>
          </w:tcPr>
          <w:p w14:paraId="0E581515" w14:textId="77777777" w:rsidR="00AA73D5" w:rsidRDefault="00F26828" w:rsidP="00122EED">
            <w:pPr>
              <w:shd w:val="clear" w:color="auto" w:fill="FFFFFF" w:themeFill="background1"/>
              <w:spacing w:after="16"/>
              <w:ind w:left="5" w:firstLine="0"/>
            </w:pPr>
            <w:r>
              <w:rPr>
                <w:b w:val="0"/>
              </w:rPr>
              <w:t xml:space="preserve">Одређује положаје предмета према себи. </w:t>
            </w:r>
          </w:p>
          <w:p w14:paraId="642D771B" w14:textId="77777777" w:rsidR="00AA73D5" w:rsidRDefault="00F26828" w:rsidP="00122EED">
            <w:pPr>
              <w:shd w:val="clear" w:color="auto" w:fill="FFFFFF" w:themeFill="background1"/>
              <w:spacing w:after="0" w:line="279" w:lineRule="auto"/>
              <w:ind w:left="5" w:firstLine="0"/>
            </w:pPr>
            <w:r>
              <w:rPr>
                <w:b w:val="0"/>
              </w:rPr>
              <w:t xml:space="preserve">Разликује геометријска тела и фигуре. Црта отворену и затворену линију, дуж и правилно користи одреднице у, на, ван. Групише предмете према више особина. </w:t>
            </w:r>
          </w:p>
          <w:p w14:paraId="3F3F34A7" w14:textId="77777777" w:rsidR="00AA73D5" w:rsidRDefault="00F26828" w:rsidP="00122EED">
            <w:pPr>
              <w:shd w:val="clear" w:color="auto" w:fill="FFFFFF" w:themeFill="background1"/>
              <w:spacing w:after="15" w:line="260" w:lineRule="auto"/>
              <w:ind w:left="5" w:right="12" w:firstLine="0"/>
            </w:pPr>
            <w:r>
              <w:rPr>
                <w:b w:val="0"/>
              </w:rPr>
              <w:t xml:space="preserve">Броји, чита, пише и упоређује бројеве до 100 и упоређује их уз коришћење знакова веће, мање, једнако. Разликује парне, непарне, редне бројеве уз мање грешке. Сабира и одузима у оквиру прве стотине без прелаза преко десетице. Користи термине и знаке сабирања и одузимања. Решава текстуалне задатке. Примењује замену места и здруживање сабирака ради лакшег рачунања. </w:t>
            </w:r>
          </w:p>
          <w:p w14:paraId="76D3CF72" w14:textId="77777777" w:rsidR="00AA73D5" w:rsidRDefault="00F26828" w:rsidP="00122EED">
            <w:pPr>
              <w:shd w:val="clear" w:color="auto" w:fill="FFFFFF" w:themeFill="background1"/>
              <w:spacing w:after="0" w:line="280" w:lineRule="auto"/>
              <w:ind w:left="5" w:firstLine="0"/>
            </w:pPr>
            <w:r>
              <w:rPr>
                <w:b w:val="0"/>
              </w:rPr>
              <w:t xml:space="preserve">Разликује новчанице и користи их. Мери дужину датом мером. </w:t>
            </w:r>
          </w:p>
          <w:p w14:paraId="36CA2E05" w14:textId="77777777" w:rsidR="00AA73D5" w:rsidRDefault="00F26828" w:rsidP="00122EED">
            <w:pPr>
              <w:shd w:val="clear" w:color="auto" w:fill="FFFFFF" w:themeFill="background1"/>
              <w:spacing w:after="0"/>
              <w:ind w:left="5" w:firstLine="0"/>
            </w:pPr>
            <w:r>
              <w:rPr>
                <w:b w:val="0"/>
              </w:rPr>
              <w:t xml:space="preserve"> </w:t>
            </w:r>
          </w:p>
          <w:p w14:paraId="055434FC" w14:textId="77777777" w:rsidR="00AA73D5" w:rsidRDefault="00F26828" w:rsidP="00122EED">
            <w:pPr>
              <w:shd w:val="clear" w:color="auto" w:fill="FFFFFF" w:themeFill="background1"/>
              <w:spacing w:after="0"/>
              <w:ind w:left="5" w:firstLine="0"/>
            </w:pPr>
            <w:r>
              <w:rPr>
                <w:b w:val="0"/>
              </w:rPr>
              <w:t xml:space="preserve"> </w:t>
            </w:r>
          </w:p>
          <w:p w14:paraId="0A815FBF" w14:textId="77777777" w:rsidR="00AA73D5" w:rsidRDefault="00F26828" w:rsidP="00122EED">
            <w:pPr>
              <w:shd w:val="clear" w:color="auto" w:fill="FFFFFF" w:themeFill="background1"/>
              <w:spacing w:after="0"/>
              <w:ind w:left="5" w:firstLine="0"/>
            </w:pPr>
            <w:r>
              <w:rPr>
                <w:b w:val="0"/>
              </w:rPr>
              <w:t xml:space="preserve"> </w:t>
            </w:r>
          </w:p>
          <w:p w14:paraId="2042DEB5" w14:textId="77777777" w:rsidR="00AA73D5" w:rsidRDefault="00F26828" w:rsidP="00122EED">
            <w:pPr>
              <w:shd w:val="clear" w:color="auto" w:fill="FFFFFF" w:themeFill="background1"/>
              <w:spacing w:after="0"/>
              <w:ind w:left="5" w:firstLine="0"/>
            </w:pPr>
            <w:r>
              <w:rPr>
                <w:b w:val="0"/>
              </w:rPr>
              <w:t xml:space="preserve"> </w:t>
            </w:r>
          </w:p>
        </w:tc>
        <w:tc>
          <w:tcPr>
            <w:tcW w:w="3403" w:type="dxa"/>
            <w:tcBorders>
              <w:top w:val="single" w:sz="4" w:space="0" w:color="000000"/>
              <w:left w:val="single" w:sz="4" w:space="0" w:color="000000"/>
              <w:bottom w:val="single" w:sz="17" w:space="0" w:color="000000"/>
              <w:right w:val="single" w:sz="4" w:space="0" w:color="000000"/>
            </w:tcBorders>
            <w:shd w:val="clear" w:color="auto" w:fill="FFFFFF" w:themeFill="background1"/>
          </w:tcPr>
          <w:p w14:paraId="406681B2" w14:textId="77777777" w:rsidR="00AA73D5" w:rsidRDefault="00F26828" w:rsidP="00122EED">
            <w:pPr>
              <w:shd w:val="clear" w:color="auto" w:fill="FFFFFF" w:themeFill="background1"/>
              <w:spacing w:after="6" w:line="270" w:lineRule="auto"/>
              <w:ind w:left="4" w:firstLine="0"/>
            </w:pPr>
            <w:r>
              <w:rPr>
                <w:b w:val="0"/>
              </w:rPr>
              <w:t xml:space="preserve">Разликује предмете према величини, облику и боји. Разликује и уз помоћ именује и црта отворену и затворену линију. Правилно користи одреднице у, на, ван. Групише предмете према двема особинама. </w:t>
            </w:r>
          </w:p>
          <w:p w14:paraId="378A6F7E" w14:textId="77777777" w:rsidR="00AA73D5" w:rsidRDefault="00F26828" w:rsidP="00122EED">
            <w:pPr>
              <w:shd w:val="clear" w:color="auto" w:fill="FFFFFF" w:themeFill="background1"/>
              <w:spacing w:after="23" w:line="251" w:lineRule="auto"/>
              <w:ind w:left="4" w:right="13" w:firstLine="0"/>
            </w:pPr>
            <w:r>
              <w:rPr>
                <w:b w:val="0"/>
              </w:rPr>
              <w:t xml:space="preserve">Броји, чита и пише бројеве до 100, решава једноставне задатке са сабирањем и одузимањем уз мање грешке. </w:t>
            </w:r>
          </w:p>
          <w:p w14:paraId="54E408D8" w14:textId="77777777" w:rsidR="00AA73D5" w:rsidRDefault="00F26828" w:rsidP="00122EED">
            <w:pPr>
              <w:shd w:val="clear" w:color="auto" w:fill="FFFFFF" w:themeFill="background1"/>
              <w:spacing w:after="0" w:line="280" w:lineRule="auto"/>
              <w:ind w:left="4" w:right="1084" w:firstLine="0"/>
            </w:pPr>
            <w:r>
              <w:rPr>
                <w:b w:val="0"/>
              </w:rPr>
              <w:t xml:space="preserve">Разликује новчанице. Мери дужину датом мером. </w:t>
            </w:r>
          </w:p>
          <w:p w14:paraId="4B3418AA" w14:textId="77777777" w:rsidR="00AA73D5" w:rsidRDefault="00F26828" w:rsidP="00122EED">
            <w:pPr>
              <w:shd w:val="clear" w:color="auto" w:fill="FFFFFF" w:themeFill="background1"/>
              <w:spacing w:after="0"/>
              <w:ind w:left="4" w:firstLine="0"/>
            </w:pPr>
            <w:r>
              <w:rPr>
                <w:b w:val="0"/>
              </w:rPr>
              <w:t xml:space="preserve">  </w:t>
            </w:r>
          </w:p>
        </w:tc>
        <w:tc>
          <w:tcPr>
            <w:tcW w:w="3362" w:type="dxa"/>
            <w:gridSpan w:val="2"/>
            <w:tcBorders>
              <w:top w:val="single" w:sz="4" w:space="0" w:color="000000"/>
              <w:left w:val="single" w:sz="4" w:space="0" w:color="000000"/>
              <w:bottom w:val="single" w:sz="17" w:space="0" w:color="000000"/>
              <w:right w:val="single" w:sz="17" w:space="0" w:color="000000"/>
            </w:tcBorders>
            <w:shd w:val="clear" w:color="auto" w:fill="FFFFFF" w:themeFill="background1"/>
          </w:tcPr>
          <w:p w14:paraId="28A31590" w14:textId="77777777" w:rsidR="00AA73D5" w:rsidRDefault="00F26828" w:rsidP="00122EED">
            <w:pPr>
              <w:shd w:val="clear" w:color="auto" w:fill="FFFFFF" w:themeFill="background1"/>
              <w:spacing w:after="20" w:line="257" w:lineRule="auto"/>
              <w:ind w:left="5" w:firstLine="0"/>
            </w:pPr>
            <w:r>
              <w:rPr>
                <w:b w:val="0"/>
              </w:rPr>
              <w:t xml:space="preserve">Уз помоћ и подстицај разликује предмете према величини, облику и боји. Распознаје различите врсте линија. </w:t>
            </w:r>
          </w:p>
          <w:p w14:paraId="137F0D0E" w14:textId="77777777" w:rsidR="00AA73D5" w:rsidRDefault="00F26828" w:rsidP="00122EED">
            <w:pPr>
              <w:shd w:val="clear" w:color="auto" w:fill="FFFFFF" w:themeFill="background1"/>
              <w:spacing w:after="0" w:line="257" w:lineRule="auto"/>
              <w:ind w:left="5" w:right="248" w:firstLine="0"/>
            </w:pPr>
            <w:r>
              <w:rPr>
                <w:b w:val="0"/>
              </w:rPr>
              <w:t xml:space="preserve">Разуме одреднице у, на, ван. Групише предмете према једној особини. </w:t>
            </w:r>
          </w:p>
          <w:p w14:paraId="0C24A077" w14:textId="77777777" w:rsidR="00AA73D5" w:rsidRDefault="00F26828" w:rsidP="00122EED">
            <w:pPr>
              <w:shd w:val="clear" w:color="auto" w:fill="FFFFFF" w:themeFill="background1"/>
              <w:spacing w:after="0" w:line="258" w:lineRule="auto"/>
              <w:ind w:left="5" w:firstLine="0"/>
            </w:pPr>
            <w:r>
              <w:rPr>
                <w:b w:val="0"/>
              </w:rPr>
              <w:t xml:space="preserve">Пише бројеве до 20 и броји помоћу дидактичког материјала, али не разуме количину. </w:t>
            </w:r>
          </w:p>
          <w:p w14:paraId="742CA88E" w14:textId="77777777" w:rsidR="00AA73D5" w:rsidRDefault="00F26828" w:rsidP="00122EED">
            <w:pPr>
              <w:shd w:val="clear" w:color="auto" w:fill="FFFFFF" w:themeFill="background1"/>
              <w:spacing w:after="21" w:line="253" w:lineRule="auto"/>
              <w:ind w:left="5" w:firstLine="0"/>
            </w:pPr>
            <w:r>
              <w:rPr>
                <w:b w:val="0"/>
              </w:rPr>
              <w:t xml:space="preserve">Уз подстицај учитеља, а уз помоћ дидактичког материјала сабира и одузима до 20.  </w:t>
            </w:r>
          </w:p>
          <w:p w14:paraId="704B39AF" w14:textId="77777777" w:rsidR="00AA73D5" w:rsidRDefault="00F26828" w:rsidP="00122EED">
            <w:pPr>
              <w:shd w:val="clear" w:color="auto" w:fill="FFFFFF" w:themeFill="background1"/>
              <w:spacing w:after="0"/>
              <w:ind w:left="5" w:firstLine="0"/>
            </w:pPr>
            <w:r>
              <w:rPr>
                <w:b w:val="0"/>
              </w:rPr>
              <w:t xml:space="preserve">Разликује метални и папирни новац. </w:t>
            </w:r>
          </w:p>
        </w:tc>
      </w:tr>
      <w:tr w:rsidR="00AA73D5" w14:paraId="4C8C0E99" w14:textId="77777777" w:rsidTr="00F26828">
        <w:trPr>
          <w:trHeight w:val="235"/>
        </w:trPr>
        <w:tc>
          <w:tcPr>
            <w:tcW w:w="16084" w:type="dxa"/>
            <w:gridSpan w:val="7"/>
            <w:tcBorders>
              <w:top w:val="single" w:sz="17" w:space="0" w:color="000000"/>
              <w:left w:val="single" w:sz="17" w:space="0" w:color="000000"/>
              <w:bottom w:val="single" w:sz="4" w:space="0" w:color="000000"/>
              <w:right w:val="single" w:sz="17" w:space="0" w:color="000000"/>
            </w:tcBorders>
            <w:shd w:val="clear" w:color="auto" w:fill="FFFFFF" w:themeFill="background1"/>
          </w:tcPr>
          <w:p w14:paraId="01704ECF" w14:textId="77777777" w:rsidR="00AA73D5" w:rsidRDefault="00F26828" w:rsidP="00122EED">
            <w:pPr>
              <w:shd w:val="clear" w:color="auto" w:fill="FFFFFF" w:themeFill="background1"/>
              <w:spacing w:after="0"/>
              <w:ind w:left="0" w:right="31" w:firstLine="0"/>
              <w:jc w:val="center"/>
            </w:pPr>
            <w:r>
              <w:t xml:space="preserve">ОБЛАСТ ПРОЦЕНЕ И НАЧИН  ПРАЋЕЊА НАПРЕДОВАЊА И ОЦЕЊИВАЊА </w:t>
            </w:r>
          </w:p>
        </w:tc>
      </w:tr>
      <w:tr w:rsidR="00AA73D5" w14:paraId="2C98435C" w14:textId="77777777" w:rsidTr="00F26828">
        <w:trPr>
          <w:trHeight w:val="218"/>
        </w:trPr>
        <w:tc>
          <w:tcPr>
            <w:tcW w:w="2371" w:type="dxa"/>
            <w:tcBorders>
              <w:top w:val="single" w:sz="4" w:space="0" w:color="000000"/>
              <w:left w:val="single" w:sz="17" w:space="0" w:color="000000"/>
              <w:bottom w:val="single" w:sz="4" w:space="0" w:color="000000"/>
              <w:right w:val="single" w:sz="4" w:space="0" w:color="000000"/>
            </w:tcBorders>
            <w:shd w:val="clear" w:color="auto" w:fill="FFFFFF" w:themeFill="background1"/>
          </w:tcPr>
          <w:p w14:paraId="3418F4A7" w14:textId="77777777" w:rsidR="00AA73D5" w:rsidRDefault="00F26828" w:rsidP="00122EED">
            <w:pPr>
              <w:shd w:val="clear" w:color="auto" w:fill="FFFFFF" w:themeFill="background1"/>
              <w:spacing w:after="0"/>
              <w:ind w:left="0" w:right="32" w:firstLine="0"/>
              <w:jc w:val="center"/>
            </w:pPr>
            <w:r>
              <w:t xml:space="preserve">Елементи оцене </w:t>
            </w:r>
          </w:p>
        </w:tc>
        <w:tc>
          <w:tcPr>
            <w:tcW w:w="59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C6E6D48" w14:textId="77777777" w:rsidR="00AA73D5" w:rsidRDefault="00F26828" w:rsidP="00122EED">
            <w:pPr>
              <w:shd w:val="clear" w:color="auto" w:fill="FFFFFF" w:themeFill="background1"/>
              <w:spacing w:after="0"/>
              <w:ind w:left="0" w:right="25" w:firstLine="0"/>
              <w:jc w:val="center"/>
            </w:pPr>
            <w:r>
              <w:t>Поступак праћења и оцењивања</w:t>
            </w:r>
            <w:r>
              <w:rPr>
                <w:b w:val="0"/>
              </w:rPr>
              <w:t xml:space="preserve"> </w:t>
            </w:r>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36328FD" w14:textId="77777777" w:rsidR="00AA73D5" w:rsidRDefault="00F26828" w:rsidP="00122EED">
            <w:pPr>
              <w:shd w:val="clear" w:color="auto" w:fill="FFFFFF" w:themeFill="background1"/>
              <w:spacing w:after="0"/>
              <w:ind w:left="0" w:right="26" w:firstLine="0"/>
              <w:jc w:val="center"/>
            </w:pPr>
            <w:r>
              <w:t xml:space="preserve">Инструменти запраћење напредовања </w:t>
            </w:r>
          </w:p>
        </w:tc>
        <w:tc>
          <w:tcPr>
            <w:tcW w:w="2937" w:type="dxa"/>
            <w:tcBorders>
              <w:top w:val="single" w:sz="4" w:space="0" w:color="000000"/>
              <w:left w:val="single" w:sz="4" w:space="0" w:color="000000"/>
              <w:bottom w:val="single" w:sz="4" w:space="0" w:color="000000"/>
              <w:right w:val="single" w:sz="17" w:space="0" w:color="000000"/>
            </w:tcBorders>
            <w:shd w:val="clear" w:color="auto" w:fill="FFFFFF" w:themeFill="background1"/>
          </w:tcPr>
          <w:p w14:paraId="3E2856D7" w14:textId="77777777" w:rsidR="00AA73D5" w:rsidRDefault="00F26828" w:rsidP="00122EED">
            <w:pPr>
              <w:shd w:val="clear" w:color="auto" w:fill="FFFFFF" w:themeFill="background1"/>
              <w:spacing w:after="0"/>
              <w:ind w:left="0" w:right="20" w:firstLine="0"/>
              <w:jc w:val="center"/>
            </w:pPr>
            <w:r>
              <w:t xml:space="preserve">Праћење и оцењивање  (време) </w:t>
            </w:r>
          </w:p>
        </w:tc>
      </w:tr>
      <w:tr w:rsidR="00AA73D5" w14:paraId="31D1899F" w14:textId="77777777" w:rsidTr="00F26828">
        <w:trPr>
          <w:trHeight w:val="3113"/>
        </w:trPr>
        <w:tc>
          <w:tcPr>
            <w:tcW w:w="2371" w:type="dxa"/>
            <w:tcBorders>
              <w:top w:val="single" w:sz="4" w:space="0" w:color="000000"/>
              <w:left w:val="single" w:sz="17" w:space="0" w:color="000000"/>
              <w:bottom w:val="single" w:sz="4" w:space="0" w:color="000000"/>
              <w:right w:val="single" w:sz="4" w:space="0" w:color="000000"/>
            </w:tcBorders>
            <w:shd w:val="clear" w:color="auto" w:fill="FFFFFF" w:themeFill="background1"/>
          </w:tcPr>
          <w:p w14:paraId="685CDE4F" w14:textId="77777777" w:rsidR="00AA73D5" w:rsidRDefault="00F26828" w:rsidP="00122EED">
            <w:pPr>
              <w:shd w:val="clear" w:color="auto" w:fill="FFFFFF" w:themeFill="background1"/>
              <w:spacing w:after="49"/>
              <w:ind w:left="0" w:firstLine="0"/>
            </w:pPr>
            <w:r>
              <w:t xml:space="preserve">-Оствареност исхода </w:t>
            </w:r>
          </w:p>
          <w:p w14:paraId="4DC97E40" w14:textId="77777777" w:rsidR="00AA73D5" w:rsidRDefault="00F26828" w:rsidP="00122EED">
            <w:pPr>
              <w:shd w:val="clear" w:color="auto" w:fill="FFFFFF" w:themeFill="background1"/>
              <w:spacing w:after="49"/>
              <w:ind w:left="0" w:firstLine="0"/>
            </w:pPr>
            <w:r>
              <w:t xml:space="preserve">-Самосталност ученика </w:t>
            </w:r>
          </w:p>
          <w:p w14:paraId="45FD3943" w14:textId="77777777" w:rsidR="00AA73D5" w:rsidRDefault="00F26828" w:rsidP="00122EED">
            <w:pPr>
              <w:shd w:val="clear" w:color="auto" w:fill="FFFFFF" w:themeFill="background1"/>
              <w:spacing w:after="48"/>
              <w:ind w:left="0" w:firstLine="0"/>
            </w:pPr>
            <w:r>
              <w:t xml:space="preserve">-Степен ангажовања </w:t>
            </w:r>
          </w:p>
          <w:p w14:paraId="1E8A9B47" w14:textId="77777777" w:rsidR="00AA73D5" w:rsidRDefault="00F26828" w:rsidP="00122EED">
            <w:pPr>
              <w:shd w:val="clear" w:color="auto" w:fill="FFFFFF" w:themeFill="background1"/>
              <w:spacing w:after="47"/>
              <w:ind w:left="0" w:firstLine="0"/>
            </w:pPr>
            <w:r>
              <w:t xml:space="preserve">-Активност на часу </w:t>
            </w:r>
          </w:p>
          <w:p w14:paraId="4673C7C3" w14:textId="77777777" w:rsidR="00AA73D5" w:rsidRDefault="00F26828" w:rsidP="00122EED">
            <w:pPr>
              <w:shd w:val="clear" w:color="auto" w:fill="FFFFFF" w:themeFill="background1"/>
              <w:spacing w:after="0" w:line="318" w:lineRule="auto"/>
              <w:ind w:left="0" w:right="154" w:firstLine="0"/>
            </w:pPr>
            <w:r>
              <w:t xml:space="preserve">-Мотивација  -Редовност у изради домаћих задатака </w:t>
            </w:r>
          </w:p>
          <w:p w14:paraId="62C35CEE" w14:textId="77777777" w:rsidR="00AA73D5" w:rsidRDefault="00F26828" w:rsidP="00122EED">
            <w:pPr>
              <w:shd w:val="clear" w:color="auto" w:fill="FFFFFF" w:themeFill="background1"/>
              <w:spacing w:after="0"/>
              <w:ind w:left="0" w:firstLine="0"/>
            </w:pPr>
            <w:r>
              <w:t xml:space="preserve">-Уредност </w:t>
            </w:r>
          </w:p>
        </w:tc>
        <w:tc>
          <w:tcPr>
            <w:tcW w:w="59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BD0EF2C" w14:textId="77777777" w:rsidR="00AA73D5" w:rsidRDefault="00F26828" w:rsidP="00122EED">
            <w:pPr>
              <w:shd w:val="clear" w:color="auto" w:fill="FFFFFF" w:themeFill="background1"/>
              <w:spacing w:after="16"/>
              <w:ind w:left="5" w:firstLine="0"/>
            </w:pPr>
            <w:r>
              <w:t>-иницијална процена</w:t>
            </w:r>
            <w:r>
              <w:rPr>
                <w:b w:val="0"/>
              </w:rPr>
              <w:t xml:space="preserve"> </w:t>
            </w:r>
            <w:r>
              <w:t>нивоа</w:t>
            </w:r>
            <w:r>
              <w:rPr>
                <w:b w:val="0"/>
              </w:rPr>
              <w:t xml:space="preserve"> на коме се ученици налазе </w:t>
            </w:r>
          </w:p>
          <w:p w14:paraId="19746D96" w14:textId="77777777" w:rsidR="00AA73D5" w:rsidRDefault="00F26828" w:rsidP="00122EED">
            <w:pPr>
              <w:numPr>
                <w:ilvl w:val="0"/>
                <w:numId w:val="3"/>
              </w:numPr>
              <w:shd w:val="clear" w:color="auto" w:fill="FFFFFF" w:themeFill="background1"/>
              <w:spacing w:after="2" w:line="274" w:lineRule="auto"/>
              <w:ind w:firstLine="0"/>
            </w:pPr>
            <w:r>
              <w:t>усмено одговарање</w:t>
            </w:r>
            <w:r>
              <w:rPr>
                <w:b w:val="0"/>
              </w:rPr>
              <w:t xml:space="preserve"> (опис поступка рада, самостално решавање задатака током часа) </w:t>
            </w:r>
          </w:p>
          <w:p w14:paraId="229CDE0C" w14:textId="77777777" w:rsidR="00AA73D5" w:rsidRDefault="00F26828" w:rsidP="00122EED">
            <w:pPr>
              <w:numPr>
                <w:ilvl w:val="0"/>
                <w:numId w:val="3"/>
              </w:numPr>
              <w:shd w:val="clear" w:color="auto" w:fill="FFFFFF" w:themeFill="background1"/>
              <w:spacing w:after="23"/>
              <w:ind w:firstLine="0"/>
            </w:pPr>
            <w:r>
              <w:t xml:space="preserve">писане провере </w:t>
            </w:r>
            <w:r>
              <w:rPr>
                <w:b w:val="0"/>
              </w:rPr>
              <w:t>(контролни задаци,тестови, домаћи</w:t>
            </w:r>
            <w:r>
              <w:t xml:space="preserve"> </w:t>
            </w:r>
            <w:r>
              <w:rPr>
                <w:b w:val="0"/>
              </w:rPr>
              <w:t>задаци)</w:t>
            </w:r>
            <w:r>
              <w:t xml:space="preserve"> </w:t>
            </w:r>
          </w:p>
          <w:p w14:paraId="76FF41EE" w14:textId="77777777" w:rsidR="00AA73D5" w:rsidRDefault="00F26828" w:rsidP="00122EED">
            <w:pPr>
              <w:shd w:val="clear" w:color="auto" w:fill="FFFFFF" w:themeFill="background1"/>
              <w:spacing w:after="10"/>
              <w:ind w:left="5" w:firstLine="0"/>
            </w:pPr>
            <w:r>
              <w:t xml:space="preserve">-вођење прописане педагошке документације / белешке о: </w:t>
            </w:r>
          </w:p>
          <w:p w14:paraId="399143EB" w14:textId="77777777" w:rsidR="00AA73D5" w:rsidRDefault="00F26828" w:rsidP="00122EED">
            <w:pPr>
              <w:shd w:val="clear" w:color="auto" w:fill="FFFFFF" w:themeFill="background1"/>
              <w:spacing w:after="1" w:line="276" w:lineRule="auto"/>
              <w:ind w:left="5" w:right="12" w:firstLine="0"/>
            </w:pPr>
            <w:r>
              <w:rPr>
                <w:b w:val="0"/>
              </w:rPr>
              <w:t xml:space="preserve">активностима, самосталности у току рада, практичним радовима, свескама ученика, учешћу на такмичењима и у различитим активностима </w:t>
            </w:r>
          </w:p>
          <w:p w14:paraId="14E75CF9" w14:textId="77777777" w:rsidR="00AA73D5" w:rsidRDefault="00F26828" w:rsidP="00122EED">
            <w:pPr>
              <w:shd w:val="clear" w:color="auto" w:fill="FFFFFF" w:themeFill="background1"/>
              <w:spacing w:after="1" w:line="275" w:lineRule="auto"/>
              <w:ind w:left="5" w:firstLine="0"/>
            </w:pPr>
            <w:r>
              <w:t xml:space="preserve">-кооперативно оцењивање </w:t>
            </w:r>
            <w:r>
              <w:rPr>
                <w:b w:val="0"/>
              </w:rPr>
              <w:t>(заједничко вредновање ученика и наставника)</w:t>
            </w:r>
            <w:r>
              <w:t xml:space="preserve">  </w:t>
            </w:r>
          </w:p>
          <w:p w14:paraId="0AE684B1" w14:textId="77777777" w:rsidR="00AA73D5" w:rsidRDefault="00F26828" w:rsidP="00122EED">
            <w:pPr>
              <w:numPr>
                <w:ilvl w:val="0"/>
                <w:numId w:val="3"/>
              </w:numPr>
              <w:shd w:val="clear" w:color="auto" w:fill="FFFFFF" w:themeFill="background1"/>
              <w:spacing w:after="1" w:line="277" w:lineRule="auto"/>
              <w:ind w:firstLine="0"/>
            </w:pPr>
            <w:r>
              <w:t xml:space="preserve">самооцењивање </w:t>
            </w:r>
            <w:r>
              <w:rPr>
                <w:b w:val="0"/>
              </w:rPr>
              <w:t>(самопроцена оцене и ангажовања од стране ученика)</w:t>
            </w:r>
            <w:r>
              <w:t xml:space="preserve"> </w:t>
            </w:r>
            <w:r>
              <w:rPr>
                <w:b w:val="0"/>
              </w:rPr>
              <w:t>-</w:t>
            </w:r>
            <w:r>
              <w:t xml:space="preserve">групни рад </w:t>
            </w:r>
            <w:r>
              <w:rPr>
                <w:b w:val="0"/>
              </w:rPr>
              <w:t>(посматрање наставника, излагање група, процена осталих ученика)</w:t>
            </w:r>
            <w:r>
              <w:t xml:space="preserve"> </w:t>
            </w:r>
          </w:p>
          <w:p w14:paraId="487D31AC" w14:textId="77777777" w:rsidR="00AA73D5" w:rsidRDefault="00F26828" w:rsidP="00122EED">
            <w:pPr>
              <w:shd w:val="clear" w:color="auto" w:fill="FFFFFF" w:themeFill="background1"/>
              <w:spacing w:after="9" w:line="276" w:lineRule="auto"/>
              <w:ind w:left="5" w:firstLine="0"/>
            </w:pPr>
            <w:r>
              <w:rPr>
                <w:b w:val="0"/>
              </w:rPr>
              <w:t>-</w:t>
            </w:r>
            <w:r>
              <w:t xml:space="preserve">рад у пару </w:t>
            </w:r>
            <w:r>
              <w:rPr>
                <w:b w:val="0"/>
              </w:rPr>
              <w:t>(посматрање наставника,  излагање парова, процена осталих ученика)</w:t>
            </w:r>
            <w:r>
              <w:t xml:space="preserve"> </w:t>
            </w:r>
          </w:p>
          <w:p w14:paraId="05E7763E" w14:textId="77777777" w:rsidR="00AA73D5" w:rsidRDefault="00F26828" w:rsidP="00122EED">
            <w:pPr>
              <w:shd w:val="clear" w:color="auto" w:fill="FFFFFF" w:themeFill="background1"/>
              <w:spacing w:after="0"/>
              <w:ind w:left="5" w:firstLine="0"/>
            </w:pPr>
            <w:r>
              <w:t xml:space="preserve">-оцењивање на основу портфолија </w:t>
            </w:r>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1BAFEB70" w14:textId="77777777" w:rsidR="00AA73D5" w:rsidRDefault="00F26828" w:rsidP="00122EED">
            <w:pPr>
              <w:numPr>
                <w:ilvl w:val="0"/>
                <w:numId w:val="4"/>
              </w:numPr>
              <w:shd w:val="clear" w:color="auto" w:fill="FFFFFF" w:themeFill="background1"/>
              <w:spacing w:after="12"/>
              <w:ind w:right="128" w:firstLine="0"/>
            </w:pPr>
            <w:r>
              <w:rPr>
                <w:b w:val="0"/>
              </w:rPr>
              <w:t xml:space="preserve">Табеларна евиденција о писменим проверама </w:t>
            </w:r>
          </w:p>
          <w:p w14:paraId="46E7E308" w14:textId="77777777" w:rsidR="00AA73D5" w:rsidRDefault="00F26828" w:rsidP="00122EED">
            <w:pPr>
              <w:shd w:val="clear" w:color="auto" w:fill="FFFFFF" w:themeFill="background1"/>
              <w:spacing w:after="13"/>
              <w:ind w:left="5" w:firstLine="0"/>
            </w:pPr>
            <w:r>
              <w:rPr>
                <w:b w:val="0"/>
              </w:rPr>
              <w:t xml:space="preserve">*Чек-листе са скалом процене </w:t>
            </w:r>
          </w:p>
          <w:p w14:paraId="48FD7E5A" w14:textId="77777777" w:rsidR="00AA73D5" w:rsidRDefault="00F26828" w:rsidP="00122EED">
            <w:pPr>
              <w:shd w:val="clear" w:color="auto" w:fill="FFFFFF" w:themeFill="background1"/>
              <w:spacing w:after="12"/>
              <w:ind w:left="5" w:firstLine="0"/>
            </w:pPr>
            <w:r>
              <w:rPr>
                <w:b w:val="0"/>
              </w:rPr>
              <w:t xml:space="preserve">*Протоколи посматрања </w:t>
            </w:r>
          </w:p>
          <w:p w14:paraId="3FE5115F" w14:textId="77777777" w:rsidR="00AA73D5" w:rsidRDefault="00F26828" w:rsidP="00122EED">
            <w:pPr>
              <w:shd w:val="clear" w:color="auto" w:fill="FFFFFF" w:themeFill="background1"/>
              <w:spacing w:after="11"/>
              <w:ind w:left="5" w:firstLine="0"/>
            </w:pPr>
            <w:r>
              <w:rPr>
                <w:b w:val="0"/>
              </w:rPr>
              <w:t xml:space="preserve">*Упитници (за групни и рад у пару) </w:t>
            </w:r>
          </w:p>
          <w:p w14:paraId="51D838B6" w14:textId="77777777" w:rsidR="00AA73D5" w:rsidRDefault="00F26828" w:rsidP="00122EED">
            <w:pPr>
              <w:numPr>
                <w:ilvl w:val="0"/>
                <w:numId w:val="4"/>
              </w:numPr>
              <w:shd w:val="clear" w:color="auto" w:fill="FFFFFF" w:themeFill="background1"/>
              <w:spacing w:after="2" w:line="273" w:lineRule="auto"/>
              <w:ind w:right="128" w:firstLine="0"/>
            </w:pPr>
            <w:r>
              <w:rPr>
                <w:b w:val="0"/>
              </w:rPr>
              <w:t xml:space="preserve">Учесталост јављања  (јављање +;  више пута ++; комплетан, потпун одговор +++;  не зна одговор –  запис датума и области) </w:t>
            </w:r>
          </w:p>
          <w:p w14:paraId="6F0477BB" w14:textId="77777777" w:rsidR="00AA73D5" w:rsidRDefault="00F26828" w:rsidP="00122EED">
            <w:pPr>
              <w:numPr>
                <w:ilvl w:val="0"/>
                <w:numId w:val="4"/>
              </w:numPr>
              <w:shd w:val="clear" w:color="auto" w:fill="FFFFFF" w:themeFill="background1"/>
              <w:spacing w:after="0" w:line="277" w:lineRule="auto"/>
              <w:ind w:right="128" w:firstLine="0"/>
            </w:pPr>
            <w:r>
              <w:rPr>
                <w:b w:val="0"/>
              </w:rPr>
              <w:t xml:space="preserve">Свеобухватност одговора (област; скала по нивоима) * Самосталност у извршавању задатака (област; скала по нивоима) </w:t>
            </w:r>
          </w:p>
          <w:p w14:paraId="19722411" w14:textId="77777777" w:rsidR="00AA73D5" w:rsidRDefault="00F26828" w:rsidP="00122EED">
            <w:pPr>
              <w:numPr>
                <w:ilvl w:val="0"/>
                <w:numId w:val="4"/>
              </w:numPr>
              <w:shd w:val="clear" w:color="auto" w:fill="FFFFFF" w:themeFill="background1"/>
              <w:spacing w:after="4" w:line="275" w:lineRule="auto"/>
              <w:ind w:right="128" w:firstLine="0"/>
            </w:pPr>
            <w:r>
              <w:rPr>
                <w:b w:val="0"/>
              </w:rPr>
              <w:t xml:space="preserve">Листе: сарадња у групи (сви чланови су укључени, сви имају задато забележено у свесци) </w:t>
            </w:r>
          </w:p>
          <w:p w14:paraId="4ADE5FA4" w14:textId="77777777" w:rsidR="00AA73D5" w:rsidRDefault="00F26828" w:rsidP="00122EED">
            <w:pPr>
              <w:shd w:val="clear" w:color="auto" w:fill="FFFFFF" w:themeFill="background1"/>
              <w:spacing w:line="275" w:lineRule="auto"/>
              <w:ind w:left="5" w:firstLine="0"/>
            </w:pPr>
            <w:r>
              <w:rPr>
                <w:b w:val="0"/>
              </w:rPr>
              <w:t xml:space="preserve">*Квалитативно и квантитативно процењивање резултата рада  група (пано, табела...) </w:t>
            </w:r>
          </w:p>
          <w:p w14:paraId="5007EAA6" w14:textId="77777777" w:rsidR="00AA73D5" w:rsidRDefault="00F26828" w:rsidP="00122EED">
            <w:pPr>
              <w:shd w:val="clear" w:color="auto" w:fill="FFFFFF" w:themeFill="background1"/>
              <w:spacing w:after="0"/>
              <w:ind w:left="5" w:firstLine="0"/>
            </w:pPr>
            <w:r>
              <w:rPr>
                <w:b w:val="0"/>
              </w:rPr>
              <w:t xml:space="preserve">*Збирка пажљиво одабраних ученичких радова </w:t>
            </w:r>
          </w:p>
        </w:tc>
        <w:tc>
          <w:tcPr>
            <w:tcW w:w="2937" w:type="dxa"/>
            <w:tcBorders>
              <w:top w:val="single" w:sz="4" w:space="0" w:color="000000"/>
              <w:left w:val="single" w:sz="4" w:space="0" w:color="000000"/>
              <w:bottom w:val="single" w:sz="4" w:space="0" w:color="000000"/>
              <w:right w:val="single" w:sz="17" w:space="0" w:color="000000"/>
            </w:tcBorders>
            <w:shd w:val="clear" w:color="auto" w:fill="FFFFFF" w:themeFill="background1"/>
          </w:tcPr>
          <w:p w14:paraId="5AC1B480" w14:textId="77777777" w:rsidR="00AA73D5" w:rsidRDefault="00F26828" w:rsidP="00122EED">
            <w:pPr>
              <w:shd w:val="clear" w:color="auto" w:fill="FFFFFF" w:themeFill="background1"/>
              <w:spacing w:after="0"/>
              <w:ind w:left="5" w:firstLine="0"/>
            </w:pPr>
            <w:r>
              <w:t xml:space="preserve">Свакодневно </w:t>
            </w:r>
          </w:p>
          <w:p w14:paraId="5436764E" w14:textId="77777777" w:rsidR="00AA73D5" w:rsidRDefault="00F26828" w:rsidP="00122EED">
            <w:pPr>
              <w:shd w:val="clear" w:color="auto" w:fill="FFFFFF" w:themeFill="background1"/>
              <w:spacing w:after="0" w:line="264" w:lineRule="auto"/>
              <w:ind w:left="5" w:right="558" w:firstLine="0"/>
            </w:pPr>
            <w:r>
              <w:rPr>
                <w:b w:val="0"/>
              </w:rPr>
              <w:t xml:space="preserve">неформално (у пед.свеску) и формално формативно (у есдневник) бележење током године </w:t>
            </w:r>
          </w:p>
          <w:p w14:paraId="48656614" w14:textId="77777777" w:rsidR="00AA73D5" w:rsidRDefault="00F26828" w:rsidP="00122EED">
            <w:pPr>
              <w:shd w:val="clear" w:color="auto" w:fill="FFFFFF" w:themeFill="background1"/>
              <w:spacing w:after="14"/>
              <w:ind w:left="5" w:firstLine="0"/>
            </w:pPr>
            <w:r>
              <w:rPr>
                <w:b w:val="0"/>
              </w:rPr>
              <w:t xml:space="preserve"> </w:t>
            </w:r>
          </w:p>
          <w:p w14:paraId="7509DBA3" w14:textId="77777777" w:rsidR="00AA73D5" w:rsidRDefault="00F26828" w:rsidP="00122EED">
            <w:pPr>
              <w:shd w:val="clear" w:color="auto" w:fill="FFFFFF" w:themeFill="background1"/>
              <w:spacing w:after="0" w:line="275" w:lineRule="auto"/>
              <w:ind w:left="5" w:right="202" w:firstLine="0"/>
            </w:pPr>
            <w:r>
              <w:rPr>
                <w:b w:val="0"/>
              </w:rPr>
              <w:t xml:space="preserve">Пресек стања на месечном нивоу </w:t>
            </w:r>
          </w:p>
          <w:p w14:paraId="163BFC45" w14:textId="77777777" w:rsidR="00AA73D5" w:rsidRDefault="00F26828" w:rsidP="00122EED">
            <w:pPr>
              <w:shd w:val="clear" w:color="auto" w:fill="FFFFFF" w:themeFill="background1"/>
              <w:spacing w:after="14"/>
              <w:ind w:left="5" w:firstLine="0"/>
            </w:pPr>
            <w:r>
              <w:rPr>
                <w:b w:val="0"/>
              </w:rPr>
              <w:t xml:space="preserve"> </w:t>
            </w:r>
          </w:p>
          <w:p w14:paraId="1649A6E1" w14:textId="77777777" w:rsidR="00AA73D5" w:rsidRDefault="00F26828" w:rsidP="00122EED">
            <w:pPr>
              <w:shd w:val="clear" w:color="auto" w:fill="FFFFFF" w:themeFill="background1"/>
              <w:spacing w:after="14"/>
              <w:ind w:left="5" w:firstLine="0"/>
            </w:pPr>
            <w:r>
              <w:rPr>
                <w:b w:val="0"/>
              </w:rPr>
              <w:t xml:space="preserve">Пресек стања након </w:t>
            </w:r>
          </w:p>
          <w:p w14:paraId="2293C7FA" w14:textId="77777777" w:rsidR="00AA73D5" w:rsidRDefault="00F26828" w:rsidP="00122EED">
            <w:pPr>
              <w:shd w:val="clear" w:color="auto" w:fill="FFFFFF" w:themeFill="background1"/>
              <w:spacing w:after="0"/>
              <w:ind w:left="5" w:firstLine="0"/>
            </w:pPr>
            <w:r>
              <w:rPr>
                <w:b w:val="0"/>
              </w:rPr>
              <w:t xml:space="preserve">обрађене области </w:t>
            </w:r>
          </w:p>
          <w:p w14:paraId="1A6B8B2D" w14:textId="77777777" w:rsidR="00AA73D5" w:rsidRDefault="00F26828" w:rsidP="00122EED">
            <w:pPr>
              <w:shd w:val="clear" w:color="auto" w:fill="FFFFFF" w:themeFill="background1"/>
              <w:spacing w:after="17"/>
              <w:ind w:left="5" w:firstLine="0"/>
            </w:pPr>
            <w:r>
              <w:rPr>
                <w:b w:val="0"/>
              </w:rPr>
              <w:t xml:space="preserve"> </w:t>
            </w:r>
          </w:p>
          <w:p w14:paraId="2AC71085" w14:textId="77777777" w:rsidR="00AA73D5" w:rsidRDefault="00F26828" w:rsidP="00122EED">
            <w:pPr>
              <w:shd w:val="clear" w:color="auto" w:fill="FFFFFF" w:themeFill="background1"/>
              <w:spacing w:after="0"/>
              <w:ind w:left="5" w:right="21" w:firstLine="0"/>
            </w:pPr>
            <w:r>
              <w:rPr>
                <w:b w:val="0"/>
              </w:rPr>
              <w:t xml:space="preserve">Пресек стања по клас. периодима (полугодишња и годишња провера) </w:t>
            </w:r>
          </w:p>
        </w:tc>
      </w:tr>
    </w:tbl>
    <w:p w14:paraId="6EC6ECD5" w14:textId="77777777" w:rsidR="00F26828" w:rsidRDefault="00F26828" w:rsidP="00122EED">
      <w:pPr>
        <w:shd w:val="clear" w:color="auto" w:fill="FFFFFF" w:themeFill="background1"/>
        <w:spacing w:after="42"/>
        <w:ind w:left="0" w:firstLine="0"/>
        <w:rPr>
          <w:b w:val="0"/>
          <w:sz w:val="16"/>
        </w:rPr>
      </w:pPr>
    </w:p>
    <w:p w14:paraId="60789AEB" w14:textId="77777777" w:rsidR="00F26828" w:rsidRDefault="00F26828" w:rsidP="00122EED">
      <w:pPr>
        <w:shd w:val="clear" w:color="auto" w:fill="FFFFFF" w:themeFill="background1"/>
        <w:spacing w:after="42"/>
        <w:ind w:left="0" w:firstLine="0"/>
        <w:rPr>
          <w:b w:val="0"/>
          <w:sz w:val="16"/>
        </w:rPr>
      </w:pPr>
    </w:p>
    <w:p w14:paraId="0DDC06CF" w14:textId="77777777" w:rsidR="00F26828" w:rsidRDefault="00F26828" w:rsidP="00122EED">
      <w:pPr>
        <w:shd w:val="clear" w:color="auto" w:fill="FFFFFF" w:themeFill="background1"/>
        <w:spacing w:after="42"/>
        <w:ind w:left="0" w:firstLine="0"/>
        <w:rPr>
          <w:b w:val="0"/>
          <w:sz w:val="16"/>
        </w:rPr>
      </w:pPr>
    </w:p>
    <w:p w14:paraId="4CFDFA15" w14:textId="77777777" w:rsidR="00F26828" w:rsidRDefault="00F26828" w:rsidP="00122EED">
      <w:pPr>
        <w:shd w:val="clear" w:color="auto" w:fill="FFFFFF" w:themeFill="background1"/>
        <w:spacing w:after="42"/>
        <w:ind w:left="0" w:firstLine="0"/>
        <w:rPr>
          <w:b w:val="0"/>
          <w:sz w:val="16"/>
        </w:rPr>
      </w:pPr>
    </w:p>
    <w:p w14:paraId="466FCB06" w14:textId="77777777" w:rsidR="00F26828" w:rsidRDefault="00F26828" w:rsidP="00122EED">
      <w:pPr>
        <w:shd w:val="clear" w:color="auto" w:fill="FFFFFF" w:themeFill="background1"/>
        <w:spacing w:after="42"/>
        <w:ind w:left="0" w:firstLine="0"/>
        <w:rPr>
          <w:b w:val="0"/>
          <w:sz w:val="16"/>
        </w:rPr>
      </w:pPr>
    </w:p>
    <w:p w14:paraId="49CC8563" w14:textId="77777777" w:rsidR="00F26828" w:rsidRDefault="00F26828" w:rsidP="00122EED">
      <w:pPr>
        <w:shd w:val="clear" w:color="auto" w:fill="FFFFFF" w:themeFill="background1"/>
        <w:spacing w:after="42"/>
        <w:ind w:left="0" w:firstLine="0"/>
        <w:rPr>
          <w:b w:val="0"/>
          <w:sz w:val="16"/>
        </w:rPr>
      </w:pPr>
    </w:p>
    <w:p w14:paraId="4626097F" w14:textId="77777777" w:rsidR="00F26828" w:rsidRDefault="00F26828" w:rsidP="00122EED">
      <w:pPr>
        <w:shd w:val="clear" w:color="auto" w:fill="FFFFFF" w:themeFill="background1"/>
        <w:spacing w:after="42"/>
        <w:ind w:left="0" w:firstLine="0"/>
        <w:rPr>
          <w:b w:val="0"/>
          <w:sz w:val="16"/>
        </w:rPr>
      </w:pPr>
    </w:p>
    <w:p w14:paraId="3C472182" w14:textId="77777777" w:rsidR="00F26828" w:rsidRDefault="00F26828" w:rsidP="00122EED">
      <w:pPr>
        <w:shd w:val="clear" w:color="auto" w:fill="FFFFFF" w:themeFill="background1"/>
        <w:spacing w:after="42"/>
        <w:ind w:left="0" w:firstLine="0"/>
        <w:rPr>
          <w:b w:val="0"/>
          <w:sz w:val="16"/>
        </w:rPr>
      </w:pPr>
    </w:p>
    <w:p w14:paraId="4E99614B" w14:textId="77777777" w:rsidR="00AA73D5" w:rsidRDefault="00F26828" w:rsidP="00122EED">
      <w:pPr>
        <w:shd w:val="clear" w:color="auto" w:fill="FFFFFF" w:themeFill="background1"/>
        <w:spacing w:after="42"/>
        <w:ind w:left="0" w:firstLine="0"/>
      </w:pPr>
      <w:r>
        <w:rPr>
          <w:b w:val="0"/>
          <w:sz w:val="16"/>
        </w:rPr>
        <w:t xml:space="preserve"> </w:t>
      </w:r>
    </w:p>
    <w:p w14:paraId="6D364D7D" w14:textId="77777777" w:rsidR="00AA73D5" w:rsidRDefault="00F26828" w:rsidP="00122EED">
      <w:pPr>
        <w:shd w:val="clear" w:color="auto" w:fill="FFFFFF" w:themeFill="background1"/>
        <w:ind w:left="-5"/>
      </w:pPr>
      <w:r>
        <w:lastRenderedPageBreak/>
        <w:t xml:space="preserve">Предмет – СВЕТ ОКО НАС </w:t>
      </w:r>
    </w:p>
    <w:tbl>
      <w:tblPr>
        <w:tblStyle w:val="TableGrid"/>
        <w:tblW w:w="16084" w:type="dxa"/>
        <w:tblInd w:w="-103" w:type="dxa"/>
        <w:shd w:val="clear" w:color="auto" w:fill="FFFFFF" w:themeFill="background1"/>
        <w:tblCellMar>
          <w:top w:w="11" w:type="dxa"/>
          <w:left w:w="103" w:type="dxa"/>
          <w:right w:w="63" w:type="dxa"/>
        </w:tblCellMar>
        <w:tblLook w:val="04A0" w:firstRow="1" w:lastRow="0" w:firstColumn="1" w:lastColumn="0" w:noHBand="0" w:noVBand="1"/>
      </w:tblPr>
      <w:tblGrid>
        <w:gridCol w:w="2371"/>
        <w:gridCol w:w="3545"/>
        <w:gridCol w:w="2410"/>
        <w:gridCol w:w="992"/>
        <w:gridCol w:w="3403"/>
        <w:gridCol w:w="425"/>
        <w:gridCol w:w="2938"/>
      </w:tblGrid>
      <w:tr w:rsidR="00AA73D5" w14:paraId="4C8D9352" w14:textId="77777777" w:rsidTr="00F26828">
        <w:trPr>
          <w:trHeight w:val="215"/>
        </w:trPr>
        <w:tc>
          <w:tcPr>
            <w:tcW w:w="2371" w:type="dxa"/>
            <w:tcBorders>
              <w:top w:val="single" w:sz="4" w:space="0" w:color="000000"/>
              <w:left w:val="single" w:sz="17" w:space="0" w:color="000000"/>
              <w:bottom w:val="single" w:sz="4" w:space="0" w:color="000000"/>
              <w:right w:val="single" w:sz="4" w:space="0" w:color="000000"/>
            </w:tcBorders>
            <w:shd w:val="clear" w:color="auto" w:fill="FFFFFF" w:themeFill="background1"/>
          </w:tcPr>
          <w:p w14:paraId="5747AD0B" w14:textId="77777777" w:rsidR="00AA73D5" w:rsidRDefault="00AA73D5" w:rsidP="00122EED">
            <w:pPr>
              <w:shd w:val="clear" w:color="auto" w:fill="FFFFFF" w:themeFill="background1"/>
              <w:spacing w:after="160"/>
              <w:ind w:left="0" w:firstLine="0"/>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C669EA" w14:textId="77777777" w:rsidR="00AA73D5" w:rsidRDefault="00AA73D5" w:rsidP="00122EED">
            <w:pPr>
              <w:shd w:val="clear" w:color="auto" w:fill="FFFFFF" w:themeFill="background1"/>
              <w:spacing w:after="160"/>
              <w:ind w:left="0" w:firstLine="0"/>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DDA3DEE" w14:textId="77777777" w:rsidR="00AA73D5" w:rsidRDefault="00AA73D5" w:rsidP="00122EED">
            <w:pPr>
              <w:shd w:val="clear" w:color="auto" w:fill="FFFFFF" w:themeFill="background1"/>
              <w:spacing w:after="160"/>
              <w:ind w:left="0" w:firstLine="0"/>
            </w:pPr>
          </w:p>
        </w:tc>
        <w:tc>
          <w:tcPr>
            <w:tcW w:w="34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869A1E" w14:textId="77777777" w:rsidR="00AA73D5" w:rsidRDefault="00F26828" w:rsidP="00122EED">
            <w:pPr>
              <w:shd w:val="clear" w:color="auto" w:fill="FFFFFF" w:themeFill="background1"/>
              <w:spacing w:after="0"/>
              <w:ind w:left="4" w:firstLine="0"/>
              <w:jc w:val="center"/>
            </w:pPr>
            <w:r>
              <w:t xml:space="preserve"> </w:t>
            </w:r>
          </w:p>
        </w:tc>
        <w:tc>
          <w:tcPr>
            <w:tcW w:w="3362" w:type="dxa"/>
            <w:gridSpan w:val="2"/>
            <w:tcBorders>
              <w:top w:val="single" w:sz="4" w:space="0" w:color="000000"/>
              <w:left w:val="single" w:sz="4" w:space="0" w:color="000000"/>
              <w:bottom w:val="single" w:sz="4" w:space="0" w:color="000000"/>
              <w:right w:val="single" w:sz="17" w:space="0" w:color="000000"/>
            </w:tcBorders>
            <w:shd w:val="clear" w:color="auto" w:fill="FFFFFF" w:themeFill="background1"/>
          </w:tcPr>
          <w:p w14:paraId="3ED355C1" w14:textId="77777777" w:rsidR="00AA73D5" w:rsidRDefault="00AA73D5" w:rsidP="00122EED">
            <w:pPr>
              <w:shd w:val="clear" w:color="auto" w:fill="FFFFFF" w:themeFill="background1"/>
              <w:spacing w:after="160"/>
              <w:ind w:left="0" w:firstLine="0"/>
            </w:pPr>
          </w:p>
        </w:tc>
      </w:tr>
      <w:tr w:rsidR="00AA73D5" w14:paraId="7496642B" w14:textId="77777777" w:rsidTr="00F26828">
        <w:trPr>
          <w:trHeight w:val="6030"/>
        </w:trPr>
        <w:tc>
          <w:tcPr>
            <w:tcW w:w="2371" w:type="dxa"/>
            <w:tcBorders>
              <w:top w:val="single" w:sz="4" w:space="0" w:color="000000"/>
              <w:left w:val="single" w:sz="17" w:space="0" w:color="000000"/>
              <w:bottom w:val="single" w:sz="17" w:space="0" w:color="000000"/>
              <w:right w:val="single" w:sz="4" w:space="0" w:color="000000"/>
            </w:tcBorders>
            <w:shd w:val="clear" w:color="auto" w:fill="FFFFFF" w:themeFill="background1"/>
          </w:tcPr>
          <w:p w14:paraId="6E599231" w14:textId="77777777" w:rsidR="00AA73D5" w:rsidRDefault="00F26828" w:rsidP="00122EED">
            <w:pPr>
              <w:shd w:val="clear" w:color="auto" w:fill="FFFFFF" w:themeFill="background1"/>
              <w:spacing w:after="17"/>
              <w:ind w:left="1" w:firstLine="0"/>
              <w:jc w:val="center"/>
            </w:pPr>
            <w:r>
              <w:t xml:space="preserve"> </w:t>
            </w:r>
          </w:p>
          <w:p w14:paraId="7D4A6718" w14:textId="77777777" w:rsidR="00AA73D5" w:rsidRDefault="00F26828" w:rsidP="00122EED">
            <w:pPr>
              <w:shd w:val="clear" w:color="auto" w:fill="FFFFFF" w:themeFill="background1"/>
              <w:spacing w:after="21"/>
              <w:ind w:left="0" w:right="45" w:firstLine="0"/>
              <w:jc w:val="center"/>
            </w:pPr>
            <w:r>
              <w:t xml:space="preserve">ДРУГИ И ЈА </w:t>
            </w:r>
          </w:p>
          <w:p w14:paraId="2A620951" w14:textId="77777777" w:rsidR="00AA73D5" w:rsidRDefault="00F26828" w:rsidP="00122EED">
            <w:pPr>
              <w:shd w:val="clear" w:color="auto" w:fill="FFFFFF" w:themeFill="background1"/>
              <w:spacing w:after="17"/>
              <w:ind w:left="0" w:right="47" w:firstLine="0"/>
              <w:jc w:val="center"/>
            </w:pPr>
            <w:r>
              <w:t xml:space="preserve">ПОРОДИЧНИ ДОМ, </w:t>
            </w:r>
          </w:p>
          <w:p w14:paraId="0E0C3D2C" w14:textId="77777777" w:rsidR="00AA73D5" w:rsidRDefault="00F26828" w:rsidP="00122EED">
            <w:pPr>
              <w:shd w:val="clear" w:color="auto" w:fill="FFFFFF" w:themeFill="background1"/>
              <w:spacing w:after="18"/>
              <w:ind w:left="0" w:right="50" w:firstLine="0"/>
              <w:jc w:val="center"/>
            </w:pPr>
            <w:r>
              <w:t xml:space="preserve">ШКОЛА </w:t>
            </w:r>
          </w:p>
          <w:p w14:paraId="0693852C" w14:textId="77777777" w:rsidR="00AA73D5" w:rsidRDefault="00F26828" w:rsidP="00122EED">
            <w:pPr>
              <w:shd w:val="clear" w:color="auto" w:fill="FFFFFF" w:themeFill="background1"/>
              <w:spacing w:after="18"/>
              <w:ind w:left="0" w:right="45" w:firstLine="0"/>
              <w:jc w:val="center"/>
            </w:pPr>
            <w:r>
              <w:t xml:space="preserve">ЗДРАВЉЕ И </w:t>
            </w:r>
          </w:p>
          <w:p w14:paraId="6468A7B3" w14:textId="77777777" w:rsidR="00AA73D5" w:rsidRDefault="00F26828" w:rsidP="00122EED">
            <w:pPr>
              <w:shd w:val="clear" w:color="auto" w:fill="FFFFFF" w:themeFill="background1"/>
              <w:spacing w:after="13"/>
              <w:ind w:left="0" w:right="48" w:firstLine="0"/>
              <w:jc w:val="center"/>
            </w:pPr>
            <w:r>
              <w:t xml:space="preserve">БЕЗБЕДНОСТ </w:t>
            </w:r>
          </w:p>
          <w:p w14:paraId="1DF65924" w14:textId="77777777" w:rsidR="00AA73D5" w:rsidRDefault="00F26828" w:rsidP="00122EED">
            <w:pPr>
              <w:shd w:val="clear" w:color="auto" w:fill="FFFFFF" w:themeFill="background1"/>
              <w:spacing w:after="15"/>
              <w:ind w:left="0" w:firstLine="0"/>
            </w:pPr>
            <w:r>
              <w:rPr>
                <w:b w:val="0"/>
              </w:rPr>
              <w:t xml:space="preserve">1ПД.1.5.2.   1ПД.1.5.1. </w:t>
            </w:r>
          </w:p>
          <w:p w14:paraId="0EC68F20" w14:textId="77777777" w:rsidR="00AA73D5" w:rsidRDefault="00F26828" w:rsidP="00122EED">
            <w:pPr>
              <w:shd w:val="clear" w:color="auto" w:fill="FFFFFF" w:themeFill="background1"/>
              <w:spacing w:after="15"/>
              <w:ind w:left="0" w:firstLine="0"/>
            </w:pPr>
            <w:r>
              <w:rPr>
                <w:b w:val="0"/>
              </w:rPr>
              <w:t xml:space="preserve">1ПД.2.5.2.   1ПД.1.5.4. </w:t>
            </w:r>
          </w:p>
          <w:p w14:paraId="726D7851" w14:textId="77777777" w:rsidR="00AA73D5" w:rsidRDefault="00F26828" w:rsidP="00122EED">
            <w:pPr>
              <w:shd w:val="clear" w:color="auto" w:fill="FFFFFF" w:themeFill="background1"/>
              <w:spacing w:after="0"/>
              <w:ind w:left="0" w:firstLine="0"/>
            </w:pPr>
            <w:r>
              <w:rPr>
                <w:b w:val="0"/>
              </w:rPr>
              <w:t xml:space="preserve">1ПД.3.5.2. </w:t>
            </w:r>
          </w:p>
          <w:p w14:paraId="6CADB661" w14:textId="77777777" w:rsidR="00AA73D5" w:rsidRDefault="00F26828" w:rsidP="00122EED">
            <w:pPr>
              <w:shd w:val="clear" w:color="auto" w:fill="FFFFFF" w:themeFill="background1"/>
              <w:spacing w:after="0"/>
              <w:ind w:left="0" w:firstLine="0"/>
            </w:pPr>
            <w:r>
              <w:rPr>
                <w:b w:val="0"/>
              </w:rPr>
              <w:t xml:space="preserve"> </w:t>
            </w:r>
          </w:p>
          <w:p w14:paraId="5F3AAA49" w14:textId="77777777" w:rsidR="00AA73D5" w:rsidRDefault="00F26828" w:rsidP="00122EED">
            <w:pPr>
              <w:shd w:val="clear" w:color="auto" w:fill="FFFFFF" w:themeFill="background1"/>
              <w:spacing w:after="18"/>
              <w:ind w:left="0" w:firstLine="0"/>
            </w:pPr>
            <w:r>
              <w:t xml:space="preserve"> </w:t>
            </w:r>
          </w:p>
          <w:p w14:paraId="68A3A6E2" w14:textId="77777777" w:rsidR="00AA73D5" w:rsidRDefault="00F26828" w:rsidP="00122EED">
            <w:pPr>
              <w:shd w:val="clear" w:color="auto" w:fill="FFFFFF" w:themeFill="background1"/>
              <w:spacing w:after="0" w:line="280" w:lineRule="auto"/>
              <w:ind w:left="0" w:firstLine="0"/>
              <w:jc w:val="center"/>
            </w:pPr>
            <w:r>
              <w:t xml:space="preserve">ОРИЈЕНТАЦИЈА У ВРЕМЕНУ И ПРОСТОРУ </w:t>
            </w:r>
          </w:p>
          <w:p w14:paraId="6946094F" w14:textId="77777777" w:rsidR="00AA73D5" w:rsidRDefault="00F26828" w:rsidP="00122EED">
            <w:pPr>
              <w:shd w:val="clear" w:color="auto" w:fill="FFFFFF" w:themeFill="background1"/>
              <w:spacing w:after="0"/>
              <w:ind w:left="0" w:firstLine="0"/>
            </w:pPr>
            <w:r>
              <w:rPr>
                <w:b w:val="0"/>
              </w:rPr>
              <w:t xml:space="preserve">1ПД.1.4.2. 1ПД.1.4.1. </w:t>
            </w:r>
          </w:p>
          <w:p w14:paraId="3EE01A67" w14:textId="77777777" w:rsidR="00AA73D5" w:rsidRDefault="00F26828" w:rsidP="00122EED">
            <w:pPr>
              <w:shd w:val="clear" w:color="auto" w:fill="FFFFFF" w:themeFill="background1"/>
              <w:spacing w:after="20"/>
              <w:ind w:left="0" w:firstLine="0"/>
            </w:pPr>
            <w:r>
              <w:t xml:space="preserve"> </w:t>
            </w:r>
          </w:p>
          <w:p w14:paraId="3661C12D" w14:textId="77777777" w:rsidR="00AA73D5" w:rsidRDefault="00F26828" w:rsidP="00122EED">
            <w:pPr>
              <w:shd w:val="clear" w:color="auto" w:fill="FFFFFF" w:themeFill="background1"/>
              <w:spacing w:after="1"/>
              <w:ind w:left="0" w:right="47" w:firstLine="0"/>
              <w:jc w:val="center"/>
            </w:pPr>
            <w:r>
              <w:t xml:space="preserve">ЧОВЕК СТВАРА </w:t>
            </w:r>
          </w:p>
          <w:p w14:paraId="5F3CBA6E" w14:textId="77777777" w:rsidR="00AA73D5" w:rsidRDefault="00F26828" w:rsidP="00122EED">
            <w:pPr>
              <w:shd w:val="clear" w:color="auto" w:fill="FFFFFF" w:themeFill="background1"/>
              <w:spacing w:after="15"/>
              <w:ind w:left="0" w:firstLine="0"/>
            </w:pPr>
            <w:r>
              <w:rPr>
                <w:b w:val="0"/>
              </w:rPr>
              <w:t xml:space="preserve">1ПД. 1.3.1. 1ПД.2.3.1. </w:t>
            </w:r>
          </w:p>
          <w:p w14:paraId="37C8FB0F" w14:textId="77777777" w:rsidR="00AA73D5" w:rsidRDefault="00F26828" w:rsidP="00122EED">
            <w:pPr>
              <w:shd w:val="clear" w:color="auto" w:fill="FFFFFF" w:themeFill="background1"/>
              <w:spacing w:after="15"/>
              <w:ind w:left="0" w:firstLine="0"/>
            </w:pPr>
            <w:r>
              <w:rPr>
                <w:b w:val="0"/>
              </w:rPr>
              <w:t xml:space="preserve">1ПД.2.3.3.   1ПД.1.3.4. </w:t>
            </w:r>
          </w:p>
          <w:p w14:paraId="345433E9" w14:textId="77777777" w:rsidR="00AA73D5" w:rsidRDefault="00F26828" w:rsidP="00122EED">
            <w:pPr>
              <w:shd w:val="clear" w:color="auto" w:fill="FFFFFF" w:themeFill="background1"/>
              <w:spacing w:after="0"/>
              <w:ind w:left="0" w:firstLine="0"/>
            </w:pPr>
            <w:r>
              <w:rPr>
                <w:b w:val="0"/>
              </w:rPr>
              <w:t xml:space="preserve">1ПД.1.3.5. </w:t>
            </w:r>
          </w:p>
          <w:p w14:paraId="1D5833BC" w14:textId="77777777" w:rsidR="00AA73D5" w:rsidRDefault="00F26828" w:rsidP="00122EED">
            <w:pPr>
              <w:shd w:val="clear" w:color="auto" w:fill="FFFFFF" w:themeFill="background1"/>
              <w:spacing w:after="23"/>
              <w:ind w:left="0" w:firstLine="0"/>
            </w:pPr>
            <w:r>
              <w:rPr>
                <w:b w:val="0"/>
              </w:rPr>
              <w:t xml:space="preserve"> </w:t>
            </w:r>
          </w:p>
          <w:p w14:paraId="5BC56EB7" w14:textId="77777777" w:rsidR="00AA73D5" w:rsidRDefault="00F26828" w:rsidP="00122EED">
            <w:pPr>
              <w:shd w:val="clear" w:color="auto" w:fill="FFFFFF" w:themeFill="background1"/>
              <w:spacing w:after="0" w:line="280" w:lineRule="auto"/>
              <w:ind w:left="0" w:firstLine="0"/>
              <w:jc w:val="center"/>
            </w:pPr>
            <w:r>
              <w:t xml:space="preserve">РАЗНОВРСНОСТ ПРИРОДЕ </w:t>
            </w:r>
          </w:p>
          <w:p w14:paraId="40353DE5" w14:textId="77777777" w:rsidR="00AA73D5" w:rsidRDefault="00F26828" w:rsidP="00122EED">
            <w:pPr>
              <w:shd w:val="clear" w:color="auto" w:fill="FFFFFF" w:themeFill="background1"/>
              <w:spacing w:after="16"/>
              <w:ind w:left="0" w:firstLine="0"/>
            </w:pPr>
            <w:r>
              <w:rPr>
                <w:b w:val="0"/>
              </w:rPr>
              <w:t xml:space="preserve">1ПД.1.1.1. 1ПД.1.1.2. </w:t>
            </w:r>
          </w:p>
          <w:p w14:paraId="559444BE" w14:textId="77777777" w:rsidR="00AA73D5" w:rsidRDefault="00F26828" w:rsidP="00122EED">
            <w:pPr>
              <w:shd w:val="clear" w:color="auto" w:fill="FFFFFF" w:themeFill="background1"/>
              <w:spacing w:after="15"/>
              <w:ind w:left="0" w:firstLine="0"/>
            </w:pPr>
            <w:r>
              <w:rPr>
                <w:b w:val="0"/>
              </w:rPr>
              <w:t xml:space="preserve">1ПД.1.1.3. 1ПД.2.1.2. </w:t>
            </w:r>
          </w:p>
          <w:p w14:paraId="341E22F6" w14:textId="77777777" w:rsidR="00AA73D5" w:rsidRDefault="00F26828" w:rsidP="00122EED">
            <w:pPr>
              <w:shd w:val="clear" w:color="auto" w:fill="FFFFFF" w:themeFill="background1"/>
              <w:spacing w:after="6"/>
              <w:ind w:left="0" w:firstLine="0"/>
            </w:pPr>
            <w:r>
              <w:rPr>
                <w:b w:val="0"/>
              </w:rPr>
              <w:t xml:space="preserve">1ПД.1.1.4. 1ПД.1.1.5. </w:t>
            </w:r>
          </w:p>
          <w:p w14:paraId="03300D77" w14:textId="77777777" w:rsidR="00AA73D5" w:rsidRDefault="00F26828" w:rsidP="00122EED">
            <w:pPr>
              <w:shd w:val="clear" w:color="auto" w:fill="FFFFFF" w:themeFill="background1"/>
              <w:spacing w:after="15"/>
              <w:ind w:left="0" w:firstLine="0"/>
            </w:pPr>
            <w:r>
              <w:rPr>
                <w:b w:val="0"/>
              </w:rPr>
              <w:t xml:space="preserve">1ПД. 1.1.6. 1ПД.2.1.1. </w:t>
            </w:r>
          </w:p>
          <w:p w14:paraId="65813664" w14:textId="77777777" w:rsidR="00AA73D5" w:rsidRDefault="00F26828" w:rsidP="00122EED">
            <w:pPr>
              <w:shd w:val="clear" w:color="auto" w:fill="FFFFFF" w:themeFill="background1"/>
              <w:spacing w:after="17"/>
              <w:ind w:left="0" w:firstLine="0"/>
            </w:pPr>
            <w:r>
              <w:rPr>
                <w:b w:val="0"/>
              </w:rPr>
              <w:t xml:space="preserve">1ПД.2.1.5. 1ПД.2.1.6. </w:t>
            </w:r>
          </w:p>
          <w:p w14:paraId="291081F5" w14:textId="77777777" w:rsidR="00AA73D5" w:rsidRDefault="00F26828" w:rsidP="00122EED">
            <w:pPr>
              <w:shd w:val="clear" w:color="auto" w:fill="FFFFFF" w:themeFill="background1"/>
              <w:spacing w:after="15"/>
              <w:ind w:left="0" w:firstLine="0"/>
            </w:pPr>
            <w:r>
              <w:rPr>
                <w:b w:val="0"/>
              </w:rPr>
              <w:t xml:space="preserve">1ПД.1.2.3. 1ПД.2.2.3. </w:t>
            </w:r>
          </w:p>
          <w:p w14:paraId="7956667F" w14:textId="77777777" w:rsidR="00AA73D5" w:rsidRDefault="00F26828" w:rsidP="00122EED">
            <w:pPr>
              <w:shd w:val="clear" w:color="auto" w:fill="FFFFFF" w:themeFill="background1"/>
              <w:spacing w:after="0"/>
              <w:ind w:left="0" w:firstLine="0"/>
            </w:pPr>
            <w:r>
              <w:rPr>
                <w:b w:val="0"/>
              </w:rPr>
              <w:t>1ПД.3.1.1.</w:t>
            </w:r>
            <w:r>
              <w:t xml:space="preserve"> </w:t>
            </w:r>
          </w:p>
        </w:tc>
        <w:tc>
          <w:tcPr>
            <w:tcW w:w="3545" w:type="dxa"/>
            <w:tcBorders>
              <w:top w:val="single" w:sz="4" w:space="0" w:color="000000"/>
              <w:left w:val="single" w:sz="4" w:space="0" w:color="000000"/>
              <w:bottom w:val="single" w:sz="17" w:space="0" w:color="000000"/>
              <w:right w:val="single" w:sz="4" w:space="0" w:color="000000"/>
            </w:tcBorders>
            <w:shd w:val="clear" w:color="auto" w:fill="FFFFFF" w:themeFill="background1"/>
          </w:tcPr>
          <w:p w14:paraId="02A715D2" w14:textId="77777777" w:rsidR="00AA73D5" w:rsidRDefault="00F26828" w:rsidP="00122EED">
            <w:pPr>
              <w:shd w:val="clear" w:color="auto" w:fill="FFFFFF" w:themeFill="background1"/>
              <w:spacing w:after="0" w:line="258" w:lineRule="auto"/>
              <w:ind w:left="5" w:right="72" w:firstLine="0"/>
              <w:jc w:val="both"/>
            </w:pPr>
            <w:r>
              <w:rPr>
                <w:b w:val="0"/>
              </w:rPr>
              <w:t xml:space="preserve">Познаје и примењује елементе културе живљења. Описује дом школу, породицу. Наводи примере опасних ситуација и начине чувања здравља. Познаје и примењује правила понашања у саобраћају. Правилно се оријентише у простору и времену (зна просторне и временске одреднице),  именује  кретање у околини.  </w:t>
            </w:r>
          </w:p>
          <w:p w14:paraId="5EFCBA2E" w14:textId="77777777" w:rsidR="00AA73D5" w:rsidRDefault="00F26828" w:rsidP="00122EED">
            <w:pPr>
              <w:shd w:val="clear" w:color="auto" w:fill="FFFFFF" w:themeFill="background1"/>
              <w:spacing w:after="26" w:line="248" w:lineRule="auto"/>
              <w:ind w:left="5" w:firstLine="0"/>
            </w:pPr>
            <w:r>
              <w:rPr>
                <w:b w:val="0"/>
              </w:rPr>
              <w:t xml:space="preserve">Одређује и описује својства материјала. Разликује облике појављивања воде у природи. Разликује равницу, брдо, планину. Изводи једноставније огледе и изводи закључке.  </w:t>
            </w:r>
          </w:p>
          <w:p w14:paraId="207F6CF4" w14:textId="77777777" w:rsidR="00AA73D5" w:rsidRDefault="00F26828" w:rsidP="00122EED">
            <w:pPr>
              <w:shd w:val="clear" w:color="auto" w:fill="FFFFFF" w:themeFill="background1"/>
              <w:spacing w:after="0" w:line="252" w:lineRule="auto"/>
              <w:ind w:left="5" w:firstLine="0"/>
            </w:pPr>
            <w:r>
              <w:rPr>
                <w:b w:val="0"/>
              </w:rPr>
              <w:t xml:space="preserve">Разликује живу и неживу природу. Уочава делове тела биљака и животиња и разликује улогу делова тела у свакодневном животу.  </w:t>
            </w:r>
          </w:p>
          <w:p w14:paraId="538388E2" w14:textId="77777777" w:rsidR="00AA73D5" w:rsidRDefault="00F26828" w:rsidP="00122EED">
            <w:pPr>
              <w:shd w:val="clear" w:color="auto" w:fill="FFFFFF" w:themeFill="background1"/>
              <w:spacing w:after="0"/>
              <w:ind w:left="5" w:firstLine="0"/>
            </w:pPr>
            <w:r>
              <w:rPr>
                <w:b w:val="0"/>
              </w:rPr>
              <w:t xml:space="preserve">Самостално износи своје мишљење, поставља питања, уочава и објашњава узрочно- последичне везе у природи и примењује стечена знања. </w:t>
            </w:r>
          </w:p>
        </w:tc>
        <w:tc>
          <w:tcPr>
            <w:tcW w:w="3402" w:type="dxa"/>
            <w:gridSpan w:val="2"/>
            <w:tcBorders>
              <w:top w:val="single" w:sz="4" w:space="0" w:color="000000"/>
              <w:left w:val="single" w:sz="4" w:space="0" w:color="000000"/>
              <w:bottom w:val="single" w:sz="17" w:space="0" w:color="000000"/>
              <w:right w:val="single" w:sz="4" w:space="0" w:color="000000"/>
            </w:tcBorders>
            <w:shd w:val="clear" w:color="auto" w:fill="FFFFFF" w:themeFill="background1"/>
          </w:tcPr>
          <w:p w14:paraId="78272170" w14:textId="77777777" w:rsidR="00AA73D5" w:rsidRDefault="00F26828" w:rsidP="00122EED">
            <w:pPr>
              <w:shd w:val="clear" w:color="auto" w:fill="FFFFFF" w:themeFill="background1"/>
              <w:spacing w:after="12" w:line="265" w:lineRule="auto"/>
              <w:ind w:left="5" w:right="48" w:firstLine="0"/>
            </w:pPr>
            <w:r>
              <w:rPr>
                <w:b w:val="0"/>
              </w:rPr>
              <w:t xml:space="preserve">Уочава елементе културе живљења. Уз подстицај описује дом, школу, породицу. Познаје правила понашања у саобраћају. </w:t>
            </w:r>
          </w:p>
          <w:p w14:paraId="103AAFA4" w14:textId="77777777" w:rsidR="00AA73D5" w:rsidRDefault="00F26828" w:rsidP="00122EED">
            <w:pPr>
              <w:shd w:val="clear" w:color="auto" w:fill="FFFFFF" w:themeFill="background1"/>
              <w:spacing w:after="23" w:line="251" w:lineRule="auto"/>
              <w:ind w:left="5" w:firstLine="0"/>
            </w:pPr>
            <w:r>
              <w:rPr>
                <w:b w:val="0"/>
              </w:rPr>
              <w:t xml:space="preserve">Оријентише се у простору и времену и препознаје различите врсте кретања.  Описује својства материјала. Разликује облике појављивања воде у природи. </w:t>
            </w:r>
          </w:p>
          <w:p w14:paraId="3670D40F" w14:textId="77777777" w:rsidR="00AA73D5" w:rsidRDefault="00F26828" w:rsidP="00122EED">
            <w:pPr>
              <w:shd w:val="clear" w:color="auto" w:fill="FFFFFF" w:themeFill="background1"/>
              <w:spacing w:after="0" w:line="270" w:lineRule="auto"/>
              <w:ind w:left="5" w:right="79" w:firstLine="0"/>
            </w:pPr>
            <w:r>
              <w:rPr>
                <w:b w:val="0"/>
              </w:rPr>
              <w:t xml:space="preserve">Разликује равницу, брдо, планину. Уз подстрек именује  живу и неживу природу, али још не уочава узрочнопоследичне  везе. Зна делове тела биљака и животиња. Формулише питања и одговоре уз помоћ учитеља. </w:t>
            </w:r>
          </w:p>
          <w:p w14:paraId="2184271B" w14:textId="77777777" w:rsidR="00AA73D5" w:rsidRDefault="00F26828" w:rsidP="00122EED">
            <w:pPr>
              <w:shd w:val="clear" w:color="auto" w:fill="FFFFFF" w:themeFill="background1"/>
              <w:spacing w:after="0" w:line="278" w:lineRule="auto"/>
              <w:ind w:left="5" w:firstLine="0"/>
              <w:jc w:val="both"/>
            </w:pPr>
            <w:r>
              <w:rPr>
                <w:b w:val="0"/>
              </w:rPr>
              <w:t xml:space="preserve">Уз подстицај износи своје мишљење о природним  појавама. </w:t>
            </w:r>
          </w:p>
          <w:p w14:paraId="65DD009C" w14:textId="77777777" w:rsidR="00AA73D5" w:rsidRDefault="00F26828" w:rsidP="00122EED">
            <w:pPr>
              <w:shd w:val="clear" w:color="auto" w:fill="FFFFFF" w:themeFill="background1"/>
              <w:spacing w:after="0"/>
              <w:ind w:left="5" w:firstLine="0"/>
            </w:pPr>
            <w:r>
              <w:rPr>
                <w:b w:val="0"/>
              </w:rPr>
              <w:t xml:space="preserve">Несамосталан је у излагању. </w:t>
            </w:r>
          </w:p>
        </w:tc>
        <w:tc>
          <w:tcPr>
            <w:tcW w:w="3403" w:type="dxa"/>
            <w:tcBorders>
              <w:top w:val="single" w:sz="4" w:space="0" w:color="000000"/>
              <w:left w:val="single" w:sz="4" w:space="0" w:color="000000"/>
              <w:bottom w:val="single" w:sz="17" w:space="0" w:color="000000"/>
              <w:right w:val="single" w:sz="4" w:space="0" w:color="000000"/>
            </w:tcBorders>
            <w:shd w:val="clear" w:color="auto" w:fill="FFFFFF" w:themeFill="background1"/>
          </w:tcPr>
          <w:p w14:paraId="6A6D5DA6" w14:textId="77777777" w:rsidR="00AA73D5" w:rsidRDefault="00F26828" w:rsidP="00122EED">
            <w:pPr>
              <w:shd w:val="clear" w:color="auto" w:fill="FFFFFF" w:themeFill="background1"/>
              <w:spacing w:after="0" w:line="262" w:lineRule="auto"/>
              <w:ind w:left="4" w:right="49" w:firstLine="0"/>
            </w:pPr>
            <w:r>
              <w:rPr>
                <w:b w:val="0"/>
              </w:rPr>
              <w:t xml:space="preserve">Уочава елементе културе живљења. Уз подстицај описује дом, школу, породицу. Познаје правила понашања у саобраћају. Оријентише се у простору и времену уз помоћ и препознаје различите врсте кретања.  </w:t>
            </w:r>
          </w:p>
          <w:p w14:paraId="00AEA89D" w14:textId="77777777" w:rsidR="00AA73D5" w:rsidRDefault="00F26828" w:rsidP="00122EED">
            <w:pPr>
              <w:shd w:val="clear" w:color="auto" w:fill="FFFFFF" w:themeFill="background1"/>
              <w:spacing w:after="24" w:line="251" w:lineRule="auto"/>
              <w:ind w:left="4" w:firstLine="0"/>
            </w:pPr>
            <w:r>
              <w:rPr>
                <w:b w:val="0"/>
              </w:rPr>
              <w:t xml:space="preserve">Уз помоћ описује једноставнија својства материјала. Разликује облике појављивања воде у природи. Разликује равницу, брдо, планину. </w:t>
            </w:r>
          </w:p>
          <w:p w14:paraId="47873373" w14:textId="77777777" w:rsidR="00AA73D5" w:rsidRDefault="00F26828" w:rsidP="00122EED">
            <w:pPr>
              <w:shd w:val="clear" w:color="auto" w:fill="FFFFFF" w:themeFill="background1"/>
              <w:spacing w:after="0"/>
              <w:ind w:left="4" w:firstLine="0"/>
            </w:pPr>
            <w:r>
              <w:rPr>
                <w:b w:val="0"/>
              </w:rPr>
              <w:t xml:space="preserve">Уз помоћ именује  живу и неживу природу. Зна делове тела биљака и животиња.   </w:t>
            </w:r>
          </w:p>
        </w:tc>
        <w:tc>
          <w:tcPr>
            <w:tcW w:w="3362" w:type="dxa"/>
            <w:gridSpan w:val="2"/>
            <w:tcBorders>
              <w:top w:val="single" w:sz="4" w:space="0" w:color="000000"/>
              <w:left w:val="single" w:sz="4" w:space="0" w:color="000000"/>
              <w:bottom w:val="single" w:sz="17" w:space="0" w:color="000000"/>
              <w:right w:val="single" w:sz="17" w:space="0" w:color="000000"/>
            </w:tcBorders>
            <w:shd w:val="clear" w:color="auto" w:fill="FFFFFF" w:themeFill="background1"/>
          </w:tcPr>
          <w:p w14:paraId="28CDA742" w14:textId="77777777" w:rsidR="00AA73D5" w:rsidRDefault="00F26828" w:rsidP="00122EED">
            <w:pPr>
              <w:shd w:val="clear" w:color="auto" w:fill="FFFFFF" w:themeFill="background1"/>
              <w:spacing w:after="0"/>
              <w:ind w:left="5" w:right="139" w:firstLine="0"/>
            </w:pPr>
            <w:r>
              <w:rPr>
                <w:b w:val="0"/>
              </w:rPr>
              <w:t xml:space="preserve">Познаје и поштује неке елементе културе живљења. Уз помоћ описује дом, школу, породицу. Зна понека правила понашања у саобраћају. Оријентише се у простору и времену уз помоћ и препознаје различите врсте кретања. Препознаје материјале.  Уз помоћ именује  живу и неживу природу. Зна делове тела биљака и животиња.   </w:t>
            </w:r>
          </w:p>
        </w:tc>
      </w:tr>
      <w:tr w:rsidR="00AA73D5" w14:paraId="7F3080BF" w14:textId="77777777" w:rsidTr="00F26828">
        <w:trPr>
          <w:trHeight w:val="235"/>
        </w:trPr>
        <w:tc>
          <w:tcPr>
            <w:tcW w:w="16084" w:type="dxa"/>
            <w:gridSpan w:val="7"/>
            <w:tcBorders>
              <w:top w:val="single" w:sz="17" w:space="0" w:color="000000"/>
              <w:left w:val="single" w:sz="17" w:space="0" w:color="000000"/>
              <w:bottom w:val="single" w:sz="4" w:space="0" w:color="000000"/>
              <w:right w:val="single" w:sz="17" w:space="0" w:color="000000"/>
            </w:tcBorders>
            <w:shd w:val="clear" w:color="auto" w:fill="FFFFFF" w:themeFill="background1"/>
          </w:tcPr>
          <w:p w14:paraId="488DB39E" w14:textId="77777777" w:rsidR="00AA73D5" w:rsidRDefault="00F26828" w:rsidP="00122EED">
            <w:pPr>
              <w:shd w:val="clear" w:color="auto" w:fill="FFFFFF" w:themeFill="background1"/>
              <w:spacing w:after="0"/>
              <w:ind w:left="0" w:right="45" w:firstLine="0"/>
              <w:jc w:val="center"/>
            </w:pPr>
            <w:r>
              <w:t xml:space="preserve">ОБЛАСТ ПРОЦЕНЕ И НАЧИН  ПРАЋЕЊА НАПРЕДОВАЊА И ОЦЕЊИВАЊА </w:t>
            </w:r>
          </w:p>
        </w:tc>
      </w:tr>
      <w:tr w:rsidR="00AA73D5" w14:paraId="125E7D06" w14:textId="77777777" w:rsidTr="00F26828">
        <w:trPr>
          <w:trHeight w:val="218"/>
        </w:trPr>
        <w:tc>
          <w:tcPr>
            <w:tcW w:w="2371" w:type="dxa"/>
            <w:tcBorders>
              <w:top w:val="single" w:sz="4" w:space="0" w:color="000000"/>
              <w:left w:val="single" w:sz="17" w:space="0" w:color="000000"/>
              <w:bottom w:val="single" w:sz="4" w:space="0" w:color="000000"/>
              <w:right w:val="single" w:sz="4" w:space="0" w:color="000000"/>
            </w:tcBorders>
            <w:shd w:val="clear" w:color="auto" w:fill="FFFFFF" w:themeFill="background1"/>
          </w:tcPr>
          <w:p w14:paraId="02C8231D" w14:textId="77777777" w:rsidR="00AA73D5" w:rsidRDefault="00F26828" w:rsidP="00122EED">
            <w:pPr>
              <w:shd w:val="clear" w:color="auto" w:fill="FFFFFF" w:themeFill="background1"/>
              <w:spacing w:after="0"/>
              <w:ind w:left="0" w:right="47" w:firstLine="0"/>
              <w:jc w:val="center"/>
            </w:pPr>
            <w:r>
              <w:t xml:space="preserve">Елементи оцене </w:t>
            </w:r>
          </w:p>
        </w:tc>
        <w:tc>
          <w:tcPr>
            <w:tcW w:w="59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2F7CF99" w14:textId="77777777" w:rsidR="00AA73D5" w:rsidRDefault="00F26828" w:rsidP="00122EED">
            <w:pPr>
              <w:shd w:val="clear" w:color="auto" w:fill="FFFFFF" w:themeFill="background1"/>
              <w:spacing w:after="0"/>
              <w:ind w:left="0" w:right="40" w:firstLine="0"/>
              <w:jc w:val="center"/>
            </w:pPr>
            <w:r>
              <w:t>Поступак праћења и оцењивања</w:t>
            </w:r>
            <w:r>
              <w:rPr>
                <w:b w:val="0"/>
              </w:rPr>
              <w:t xml:space="preserve"> </w:t>
            </w:r>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07E4060B" w14:textId="77777777" w:rsidR="00AA73D5" w:rsidRDefault="00F26828" w:rsidP="00122EED">
            <w:pPr>
              <w:shd w:val="clear" w:color="auto" w:fill="FFFFFF" w:themeFill="background1"/>
              <w:spacing w:after="0"/>
              <w:ind w:left="0" w:right="41" w:firstLine="0"/>
              <w:jc w:val="center"/>
            </w:pPr>
            <w:r>
              <w:t xml:space="preserve">Инструменти запраћење напредовања </w:t>
            </w:r>
          </w:p>
        </w:tc>
        <w:tc>
          <w:tcPr>
            <w:tcW w:w="2937" w:type="dxa"/>
            <w:tcBorders>
              <w:top w:val="single" w:sz="4" w:space="0" w:color="000000"/>
              <w:left w:val="single" w:sz="4" w:space="0" w:color="000000"/>
              <w:bottom w:val="single" w:sz="4" w:space="0" w:color="000000"/>
              <w:right w:val="single" w:sz="17" w:space="0" w:color="000000"/>
            </w:tcBorders>
            <w:shd w:val="clear" w:color="auto" w:fill="FFFFFF" w:themeFill="background1"/>
          </w:tcPr>
          <w:p w14:paraId="51C875DD" w14:textId="77777777" w:rsidR="00AA73D5" w:rsidRDefault="00F26828" w:rsidP="00122EED">
            <w:pPr>
              <w:shd w:val="clear" w:color="auto" w:fill="FFFFFF" w:themeFill="background1"/>
              <w:spacing w:after="0"/>
              <w:ind w:left="0" w:right="35" w:firstLine="0"/>
              <w:jc w:val="center"/>
            </w:pPr>
            <w:r>
              <w:t xml:space="preserve">Праћење и оцењивање  (време) </w:t>
            </w:r>
          </w:p>
        </w:tc>
      </w:tr>
      <w:tr w:rsidR="00AA73D5" w14:paraId="672C03FD" w14:textId="77777777" w:rsidTr="00F26828">
        <w:trPr>
          <w:trHeight w:val="3112"/>
        </w:trPr>
        <w:tc>
          <w:tcPr>
            <w:tcW w:w="2371" w:type="dxa"/>
            <w:tcBorders>
              <w:top w:val="single" w:sz="4" w:space="0" w:color="000000"/>
              <w:left w:val="single" w:sz="17" w:space="0" w:color="000000"/>
              <w:bottom w:val="single" w:sz="4" w:space="0" w:color="000000"/>
              <w:right w:val="single" w:sz="4" w:space="0" w:color="000000"/>
            </w:tcBorders>
            <w:shd w:val="clear" w:color="auto" w:fill="FFFFFF" w:themeFill="background1"/>
          </w:tcPr>
          <w:p w14:paraId="4DEF0B92" w14:textId="77777777" w:rsidR="00AA73D5" w:rsidRDefault="00F26828" w:rsidP="00122EED">
            <w:pPr>
              <w:shd w:val="clear" w:color="auto" w:fill="FFFFFF" w:themeFill="background1"/>
              <w:spacing w:after="49"/>
              <w:ind w:left="0" w:firstLine="0"/>
            </w:pPr>
            <w:r>
              <w:t xml:space="preserve">-Оствареност исхода </w:t>
            </w:r>
          </w:p>
          <w:p w14:paraId="669BC950" w14:textId="77777777" w:rsidR="00AA73D5" w:rsidRDefault="00F26828" w:rsidP="00122EED">
            <w:pPr>
              <w:shd w:val="clear" w:color="auto" w:fill="FFFFFF" w:themeFill="background1"/>
              <w:spacing w:after="49"/>
              <w:ind w:left="0" w:firstLine="0"/>
            </w:pPr>
            <w:r>
              <w:t xml:space="preserve">-Самосталност ученика </w:t>
            </w:r>
          </w:p>
          <w:p w14:paraId="0186E3C6" w14:textId="77777777" w:rsidR="00AA73D5" w:rsidRDefault="00F26828" w:rsidP="00122EED">
            <w:pPr>
              <w:shd w:val="clear" w:color="auto" w:fill="FFFFFF" w:themeFill="background1"/>
              <w:spacing w:after="48"/>
              <w:ind w:left="0" w:firstLine="0"/>
            </w:pPr>
            <w:r>
              <w:t xml:space="preserve">-Степен ангажовања </w:t>
            </w:r>
          </w:p>
          <w:p w14:paraId="2EDCD103" w14:textId="77777777" w:rsidR="00AA73D5" w:rsidRDefault="00F26828" w:rsidP="00122EED">
            <w:pPr>
              <w:shd w:val="clear" w:color="auto" w:fill="FFFFFF" w:themeFill="background1"/>
              <w:spacing w:after="47"/>
              <w:ind w:left="0" w:firstLine="0"/>
            </w:pPr>
            <w:r>
              <w:t xml:space="preserve">-Активност на часу </w:t>
            </w:r>
          </w:p>
          <w:p w14:paraId="684B2EC3" w14:textId="77777777" w:rsidR="00AA73D5" w:rsidRDefault="00F26828" w:rsidP="00122EED">
            <w:pPr>
              <w:shd w:val="clear" w:color="auto" w:fill="FFFFFF" w:themeFill="background1"/>
              <w:spacing w:after="0" w:line="318" w:lineRule="auto"/>
              <w:ind w:left="0" w:right="169" w:firstLine="0"/>
            </w:pPr>
            <w:r>
              <w:t xml:space="preserve">-Мотивација  -Редовност у изради домаћих задатака </w:t>
            </w:r>
          </w:p>
          <w:p w14:paraId="274DEFE8" w14:textId="77777777" w:rsidR="00AA73D5" w:rsidRDefault="00F26828" w:rsidP="00122EED">
            <w:pPr>
              <w:shd w:val="clear" w:color="auto" w:fill="FFFFFF" w:themeFill="background1"/>
              <w:spacing w:after="0"/>
              <w:ind w:left="0" w:firstLine="0"/>
            </w:pPr>
            <w:r>
              <w:t xml:space="preserve">-Уредност </w:t>
            </w:r>
          </w:p>
        </w:tc>
        <w:tc>
          <w:tcPr>
            <w:tcW w:w="59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3F95937" w14:textId="77777777" w:rsidR="00AA73D5" w:rsidRDefault="00F26828" w:rsidP="00122EED">
            <w:pPr>
              <w:shd w:val="clear" w:color="auto" w:fill="FFFFFF" w:themeFill="background1"/>
              <w:spacing w:after="16"/>
              <w:ind w:left="5" w:firstLine="0"/>
            </w:pPr>
            <w:r>
              <w:t>-иницијална процена</w:t>
            </w:r>
            <w:r>
              <w:rPr>
                <w:b w:val="0"/>
              </w:rPr>
              <w:t xml:space="preserve"> </w:t>
            </w:r>
            <w:r>
              <w:t>нивоа</w:t>
            </w:r>
            <w:r>
              <w:rPr>
                <w:b w:val="0"/>
              </w:rPr>
              <w:t xml:space="preserve"> на коме се ученици налазе </w:t>
            </w:r>
          </w:p>
          <w:p w14:paraId="3FE08D30" w14:textId="77777777" w:rsidR="00AA73D5" w:rsidRDefault="00F26828" w:rsidP="00122EED">
            <w:pPr>
              <w:numPr>
                <w:ilvl w:val="0"/>
                <w:numId w:val="5"/>
              </w:numPr>
              <w:shd w:val="clear" w:color="auto" w:fill="FFFFFF" w:themeFill="background1"/>
              <w:spacing w:after="2" w:line="274" w:lineRule="auto"/>
              <w:ind w:firstLine="0"/>
            </w:pPr>
            <w:r>
              <w:t>усмено одговарање</w:t>
            </w:r>
            <w:r>
              <w:rPr>
                <w:b w:val="0"/>
              </w:rPr>
              <w:t xml:space="preserve"> (опис поступка рада, самостално решавање задатака током часа) </w:t>
            </w:r>
          </w:p>
          <w:p w14:paraId="24954E2B" w14:textId="77777777" w:rsidR="00AA73D5" w:rsidRDefault="00F26828" w:rsidP="00122EED">
            <w:pPr>
              <w:numPr>
                <w:ilvl w:val="0"/>
                <w:numId w:val="5"/>
              </w:numPr>
              <w:shd w:val="clear" w:color="auto" w:fill="FFFFFF" w:themeFill="background1"/>
              <w:spacing w:after="23"/>
              <w:ind w:firstLine="0"/>
            </w:pPr>
            <w:r>
              <w:t xml:space="preserve">писане провере </w:t>
            </w:r>
            <w:r>
              <w:rPr>
                <w:b w:val="0"/>
              </w:rPr>
              <w:t>(контролни задаци,тестови, домаћи</w:t>
            </w:r>
            <w:r>
              <w:t xml:space="preserve"> </w:t>
            </w:r>
            <w:r>
              <w:rPr>
                <w:b w:val="0"/>
              </w:rPr>
              <w:t>задаци)</w:t>
            </w:r>
            <w:r>
              <w:t xml:space="preserve"> </w:t>
            </w:r>
          </w:p>
          <w:p w14:paraId="0EE49866" w14:textId="77777777" w:rsidR="00AA73D5" w:rsidRDefault="00F26828" w:rsidP="00122EED">
            <w:pPr>
              <w:shd w:val="clear" w:color="auto" w:fill="FFFFFF" w:themeFill="background1"/>
              <w:spacing w:after="10"/>
              <w:ind w:left="5" w:firstLine="0"/>
            </w:pPr>
            <w:r>
              <w:t xml:space="preserve">-вођење прописане педагошке документације / белешке о: </w:t>
            </w:r>
          </w:p>
          <w:p w14:paraId="72B72D2F" w14:textId="77777777" w:rsidR="00AA73D5" w:rsidRDefault="00F26828" w:rsidP="00122EED">
            <w:pPr>
              <w:shd w:val="clear" w:color="auto" w:fill="FFFFFF" w:themeFill="background1"/>
              <w:spacing w:after="1" w:line="277" w:lineRule="auto"/>
              <w:ind w:left="5" w:right="26" w:firstLine="0"/>
            </w:pPr>
            <w:r>
              <w:rPr>
                <w:b w:val="0"/>
              </w:rPr>
              <w:t xml:space="preserve">активностима, самосталности у току рада, практичним радовима, свескама ученика, учешћу на такмичењима и у различитим активностима </w:t>
            </w:r>
          </w:p>
          <w:p w14:paraId="784D63C0" w14:textId="77777777" w:rsidR="00AA73D5" w:rsidRDefault="00F26828" w:rsidP="00122EED">
            <w:pPr>
              <w:shd w:val="clear" w:color="auto" w:fill="FFFFFF" w:themeFill="background1"/>
              <w:spacing w:after="1" w:line="275" w:lineRule="auto"/>
              <w:ind w:left="5" w:firstLine="0"/>
            </w:pPr>
            <w:r>
              <w:t xml:space="preserve">-кооперативно оцењивање </w:t>
            </w:r>
            <w:r>
              <w:rPr>
                <w:b w:val="0"/>
              </w:rPr>
              <w:t>(заједничко вредновање ученика и наставника)</w:t>
            </w:r>
            <w:r>
              <w:t xml:space="preserve">  </w:t>
            </w:r>
          </w:p>
          <w:p w14:paraId="4BF8AA5F" w14:textId="77777777" w:rsidR="00AA73D5" w:rsidRDefault="00F26828" w:rsidP="00122EED">
            <w:pPr>
              <w:numPr>
                <w:ilvl w:val="0"/>
                <w:numId w:val="5"/>
              </w:numPr>
              <w:shd w:val="clear" w:color="auto" w:fill="FFFFFF" w:themeFill="background1"/>
              <w:spacing w:after="2" w:line="277" w:lineRule="auto"/>
              <w:ind w:firstLine="0"/>
            </w:pPr>
            <w:r>
              <w:t xml:space="preserve">самооцењивање </w:t>
            </w:r>
            <w:r>
              <w:rPr>
                <w:b w:val="0"/>
              </w:rPr>
              <w:t>(самопроцена оцене и ангажовања од стране ученика)</w:t>
            </w:r>
            <w:r>
              <w:t xml:space="preserve"> </w:t>
            </w:r>
            <w:r>
              <w:rPr>
                <w:b w:val="0"/>
              </w:rPr>
              <w:t>-</w:t>
            </w:r>
            <w:r>
              <w:t xml:space="preserve">групни рад </w:t>
            </w:r>
            <w:r>
              <w:rPr>
                <w:b w:val="0"/>
              </w:rPr>
              <w:t>(посматрање наставника, излагање група, процена осталих ученика)</w:t>
            </w:r>
            <w:r>
              <w:t xml:space="preserve"> </w:t>
            </w:r>
          </w:p>
          <w:p w14:paraId="1DACCE76" w14:textId="77777777" w:rsidR="00AA73D5" w:rsidRDefault="00F26828" w:rsidP="00122EED">
            <w:pPr>
              <w:shd w:val="clear" w:color="auto" w:fill="FFFFFF" w:themeFill="background1"/>
              <w:spacing w:after="9" w:line="276" w:lineRule="auto"/>
              <w:ind w:left="5" w:firstLine="0"/>
            </w:pPr>
            <w:r>
              <w:rPr>
                <w:b w:val="0"/>
              </w:rPr>
              <w:t>-</w:t>
            </w:r>
            <w:r>
              <w:t xml:space="preserve">рад у пару </w:t>
            </w:r>
            <w:r>
              <w:rPr>
                <w:b w:val="0"/>
              </w:rPr>
              <w:t>(посматрање наставника, излагање парова, процена осталих ученика)</w:t>
            </w:r>
            <w:r>
              <w:t xml:space="preserve"> </w:t>
            </w:r>
          </w:p>
          <w:p w14:paraId="09795771" w14:textId="77777777" w:rsidR="00AA73D5" w:rsidRDefault="00F26828" w:rsidP="00122EED">
            <w:pPr>
              <w:shd w:val="clear" w:color="auto" w:fill="FFFFFF" w:themeFill="background1"/>
              <w:spacing w:after="0"/>
              <w:ind w:left="5" w:firstLine="0"/>
            </w:pPr>
            <w:r>
              <w:t xml:space="preserve">-оцењивање на основу портфолија </w:t>
            </w:r>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0F1C43F9" w14:textId="77777777" w:rsidR="00AA73D5" w:rsidRDefault="00F26828" w:rsidP="00122EED">
            <w:pPr>
              <w:numPr>
                <w:ilvl w:val="0"/>
                <w:numId w:val="6"/>
              </w:numPr>
              <w:shd w:val="clear" w:color="auto" w:fill="FFFFFF" w:themeFill="background1"/>
              <w:spacing w:after="12"/>
              <w:ind w:right="136" w:firstLine="0"/>
            </w:pPr>
            <w:r>
              <w:rPr>
                <w:b w:val="0"/>
              </w:rPr>
              <w:t xml:space="preserve">Табеларна евиденција о писменим проверама </w:t>
            </w:r>
          </w:p>
          <w:p w14:paraId="4A686A98" w14:textId="77777777" w:rsidR="00AA73D5" w:rsidRDefault="00F26828" w:rsidP="00122EED">
            <w:pPr>
              <w:shd w:val="clear" w:color="auto" w:fill="FFFFFF" w:themeFill="background1"/>
              <w:spacing w:after="13"/>
              <w:ind w:left="5" w:firstLine="0"/>
            </w:pPr>
            <w:r>
              <w:rPr>
                <w:b w:val="0"/>
              </w:rPr>
              <w:t xml:space="preserve">*Чек-листе са скалом процене </w:t>
            </w:r>
          </w:p>
          <w:p w14:paraId="22CE1978" w14:textId="77777777" w:rsidR="00AA73D5" w:rsidRDefault="00F26828" w:rsidP="00122EED">
            <w:pPr>
              <w:shd w:val="clear" w:color="auto" w:fill="FFFFFF" w:themeFill="background1"/>
              <w:spacing w:after="12"/>
              <w:ind w:left="5" w:firstLine="0"/>
            </w:pPr>
            <w:r>
              <w:rPr>
                <w:b w:val="0"/>
              </w:rPr>
              <w:t xml:space="preserve">*Протоколи посматрања </w:t>
            </w:r>
          </w:p>
          <w:p w14:paraId="57B3D8AC" w14:textId="77777777" w:rsidR="00AA73D5" w:rsidRDefault="00F26828" w:rsidP="00122EED">
            <w:pPr>
              <w:shd w:val="clear" w:color="auto" w:fill="FFFFFF" w:themeFill="background1"/>
              <w:spacing w:after="11"/>
              <w:ind w:left="5" w:firstLine="0"/>
            </w:pPr>
            <w:r>
              <w:rPr>
                <w:b w:val="0"/>
              </w:rPr>
              <w:t xml:space="preserve">*Упитници (за групни и рад у пару) </w:t>
            </w:r>
          </w:p>
          <w:p w14:paraId="298C34A6" w14:textId="77777777" w:rsidR="00AA73D5" w:rsidRDefault="00F26828" w:rsidP="00122EED">
            <w:pPr>
              <w:numPr>
                <w:ilvl w:val="0"/>
                <w:numId w:val="6"/>
              </w:numPr>
              <w:shd w:val="clear" w:color="auto" w:fill="FFFFFF" w:themeFill="background1"/>
              <w:spacing w:after="2" w:line="273" w:lineRule="auto"/>
              <w:ind w:right="136" w:firstLine="0"/>
            </w:pPr>
            <w:r>
              <w:rPr>
                <w:b w:val="0"/>
              </w:rPr>
              <w:t xml:space="preserve">Учесталост јављања  (јављање +;  више пута ++; комплетан, потпун одговор +++;  не зна одговор –  запис датума и области) </w:t>
            </w:r>
          </w:p>
          <w:p w14:paraId="02CC88F1" w14:textId="77777777" w:rsidR="00AA73D5" w:rsidRDefault="00F26828" w:rsidP="00122EED">
            <w:pPr>
              <w:numPr>
                <w:ilvl w:val="0"/>
                <w:numId w:val="6"/>
              </w:numPr>
              <w:shd w:val="clear" w:color="auto" w:fill="FFFFFF" w:themeFill="background1"/>
              <w:spacing w:after="0" w:line="277" w:lineRule="auto"/>
              <w:ind w:right="136" w:firstLine="0"/>
            </w:pPr>
            <w:r>
              <w:rPr>
                <w:b w:val="0"/>
              </w:rPr>
              <w:t xml:space="preserve">Свеобухватност одговора (област; скала по нивоима) * Самосталност у извршавању задатака (област; скала по нивоима) </w:t>
            </w:r>
          </w:p>
          <w:p w14:paraId="7BAE47B6" w14:textId="77777777" w:rsidR="00AA73D5" w:rsidRDefault="00F26828" w:rsidP="00122EED">
            <w:pPr>
              <w:numPr>
                <w:ilvl w:val="0"/>
                <w:numId w:val="6"/>
              </w:numPr>
              <w:shd w:val="clear" w:color="auto" w:fill="FFFFFF" w:themeFill="background1"/>
              <w:spacing w:after="4" w:line="275" w:lineRule="auto"/>
              <w:ind w:right="136" w:firstLine="0"/>
            </w:pPr>
            <w:r>
              <w:rPr>
                <w:b w:val="0"/>
              </w:rPr>
              <w:t xml:space="preserve">Листе: сарадња у групи (сви чланови су укључени, сви имају задато забележено у свесци) </w:t>
            </w:r>
          </w:p>
          <w:p w14:paraId="6801F9DE" w14:textId="77777777" w:rsidR="00AA73D5" w:rsidRDefault="00F26828" w:rsidP="00122EED">
            <w:pPr>
              <w:shd w:val="clear" w:color="auto" w:fill="FFFFFF" w:themeFill="background1"/>
              <w:spacing w:line="275" w:lineRule="auto"/>
              <w:ind w:left="5" w:firstLine="0"/>
            </w:pPr>
            <w:r>
              <w:rPr>
                <w:b w:val="0"/>
              </w:rPr>
              <w:t xml:space="preserve">*Квалитативно и квантитативно процењивање резултата рада  група (пано, табела...) </w:t>
            </w:r>
          </w:p>
          <w:p w14:paraId="2EDBA805" w14:textId="77777777" w:rsidR="00AA73D5" w:rsidRDefault="00F26828" w:rsidP="00122EED">
            <w:pPr>
              <w:shd w:val="clear" w:color="auto" w:fill="FFFFFF" w:themeFill="background1"/>
              <w:spacing w:after="0"/>
              <w:ind w:left="5" w:firstLine="0"/>
            </w:pPr>
            <w:r>
              <w:rPr>
                <w:b w:val="0"/>
              </w:rPr>
              <w:t xml:space="preserve">*Збирка пажљиво одабраних ученичких радова </w:t>
            </w:r>
          </w:p>
        </w:tc>
        <w:tc>
          <w:tcPr>
            <w:tcW w:w="2937" w:type="dxa"/>
            <w:tcBorders>
              <w:top w:val="single" w:sz="4" w:space="0" w:color="000000"/>
              <w:left w:val="single" w:sz="4" w:space="0" w:color="000000"/>
              <w:bottom w:val="single" w:sz="4" w:space="0" w:color="000000"/>
              <w:right w:val="single" w:sz="17" w:space="0" w:color="000000"/>
            </w:tcBorders>
            <w:shd w:val="clear" w:color="auto" w:fill="FFFFFF" w:themeFill="background1"/>
          </w:tcPr>
          <w:p w14:paraId="3BC990A6" w14:textId="77777777" w:rsidR="00AA73D5" w:rsidRDefault="00F26828" w:rsidP="00122EED">
            <w:pPr>
              <w:shd w:val="clear" w:color="auto" w:fill="FFFFFF" w:themeFill="background1"/>
              <w:spacing w:after="0"/>
              <w:ind w:left="5" w:firstLine="0"/>
            </w:pPr>
            <w:r>
              <w:t xml:space="preserve">Свакодневно </w:t>
            </w:r>
          </w:p>
          <w:p w14:paraId="3EBEF90F" w14:textId="77777777" w:rsidR="00AA73D5" w:rsidRDefault="00F26828" w:rsidP="00122EED">
            <w:pPr>
              <w:shd w:val="clear" w:color="auto" w:fill="FFFFFF" w:themeFill="background1"/>
              <w:spacing w:after="0" w:line="264" w:lineRule="auto"/>
              <w:ind w:left="5" w:right="572" w:firstLine="0"/>
            </w:pPr>
            <w:r>
              <w:rPr>
                <w:b w:val="0"/>
              </w:rPr>
              <w:t xml:space="preserve">неформално (у пед.свеску) и формално формативно (у есдневник) бележење током године </w:t>
            </w:r>
          </w:p>
          <w:p w14:paraId="3F659C9A" w14:textId="77777777" w:rsidR="00AA73D5" w:rsidRDefault="00F26828" w:rsidP="00122EED">
            <w:pPr>
              <w:shd w:val="clear" w:color="auto" w:fill="FFFFFF" w:themeFill="background1"/>
              <w:spacing w:after="14"/>
              <w:ind w:left="5" w:firstLine="0"/>
            </w:pPr>
            <w:r>
              <w:rPr>
                <w:b w:val="0"/>
              </w:rPr>
              <w:t xml:space="preserve"> </w:t>
            </w:r>
          </w:p>
          <w:p w14:paraId="383585DB" w14:textId="77777777" w:rsidR="00AA73D5" w:rsidRDefault="00F26828" w:rsidP="00122EED">
            <w:pPr>
              <w:shd w:val="clear" w:color="auto" w:fill="FFFFFF" w:themeFill="background1"/>
              <w:spacing w:after="0" w:line="275" w:lineRule="auto"/>
              <w:ind w:left="5" w:right="217" w:firstLine="0"/>
            </w:pPr>
            <w:r>
              <w:rPr>
                <w:b w:val="0"/>
              </w:rPr>
              <w:t xml:space="preserve">Пресек стања на месечном нивоу </w:t>
            </w:r>
          </w:p>
          <w:p w14:paraId="785CE817" w14:textId="77777777" w:rsidR="00AA73D5" w:rsidRDefault="00F26828" w:rsidP="00122EED">
            <w:pPr>
              <w:shd w:val="clear" w:color="auto" w:fill="FFFFFF" w:themeFill="background1"/>
              <w:spacing w:after="14"/>
              <w:ind w:left="5" w:firstLine="0"/>
            </w:pPr>
            <w:r>
              <w:rPr>
                <w:b w:val="0"/>
              </w:rPr>
              <w:t xml:space="preserve"> </w:t>
            </w:r>
          </w:p>
          <w:p w14:paraId="1F40A9C7" w14:textId="77777777" w:rsidR="00AA73D5" w:rsidRDefault="00F26828" w:rsidP="00122EED">
            <w:pPr>
              <w:shd w:val="clear" w:color="auto" w:fill="FFFFFF" w:themeFill="background1"/>
              <w:spacing w:after="14"/>
              <w:ind w:left="5" w:firstLine="0"/>
            </w:pPr>
            <w:r>
              <w:rPr>
                <w:b w:val="0"/>
              </w:rPr>
              <w:t xml:space="preserve">Пресек стања након </w:t>
            </w:r>
          </w:p>
          <w:p w14:paraId="0EBDEEAB" w14:textId="77777777" w:rsidR="00AA73D5" w:rsidRDefault="00F26828" w:rsidP="00122EED">
            <w:pPr>
              <w:shd w:val="clear" w:color="auto" w:fill="FFFFFF" w:themeFill="background1"/>
              <w:spacing w:after="0"/>
              <w:ind w:left="5" w:firstLine="0"/>
            </w:pPr>
            <w:r>
              <w:rPr>
                <w:b w:val="0"/>
              </w:rPr>
              <w:t xml:space="preserve">обрађене области </w:t>
            </w:r>
          </w:p>
          <w:p w14:paraId="2779D284" w14:textId="77777777" w:rsidR="00AA73D5" w:rsidRDefault="00F26828" w:rsidP="00122EED">
            <w:pPr>
              <w:shd w:val="clear" w:color="auto" w:fill="FFFFFF" w:themeFill="background1"/>
              <w:spacing w:after="17"/>
              <w:ind w:left="5" w:firstLine="0"/>
            </w:pPr>
            <w:r>
              <w:rPr>
                <w:b w:val="0"/>
              </w:rPr>
              <w:t xml:space="preserve"> </w:t>
            </w:r>
          </w:p>
          <w:p w14:paraId="078DD4DE" w14:textId="77777777" w:rsidR="00AA73D5" w:rsidRDefault="00F26828" w:rsidP="00122EED">
            <w:pPr>
              <w:shd w:val="clear" w:color="auto" w:fill="FFFFFF" w:themeFill="background1"/>
              <w:spacing w:after="0"/>
              <w:ind w:left="5" w:right="38" w:firstLine="0"/>
            </w:pPr>
            <w:r>
              <w:rPr>
                <w:b w:val="0"/>
              </w:rPr>
              <w:t xml:space="preserve">Пресек стања по клас. периодима (полугодишња и годишња провера) </w:t>
            </w:r>
          </w:p>
        </w:tc>
      </w:tr>
    </w:tbl>
    <w:p w14:paraId="1EA1FBB8" w14:textId="77777777" w:rsidR="00AA73D5" w:rsidRDefault="00F26828" w:rsidP="00122EED">
      <w:pPr>
        <w:shd w:val="clear" w:color="auto" w:fill="FFFFFF" w:themeFill="background1"/>
        <w:spacing w:after="26"/>
        <w:ind w:left="0" w:firstLine="0"/>
      </w:pPr>
      <w:r>
        <w:rPr>
          <w:b w:val="0"/>
        </w:rPr>
        <w:lastRenderedPageBreak/>
        <w:t xml:space="preserve"> </w:t>
      </w:r>
    </w:p>
    <w:p w14:paraId="47429085" w14:textId="77777777" w:rsidR="00AA73D5" w:rsidRDefault="00F26828" w:rsidP="00122EED">
      <w:pPr>
        <w:shd w:val="clear" w:color="auto" w:fill="FFFFFF" w:themeFill="background1"/>
        <w:ind w:left="-5"/>
      </w:pPr>
      <w:r>
        <w:t xml:space="preserve">Предмет – ЛИКОВНА КУЛТУРА </w:t>
      </w:r>
    </w:p>
    <w:tbl>
      <w:tblPr>
        <w:tblStyle w:val="TableGrid"/>
        <w:tblW w:w="16084" w:type="dxa"/>
        <w:tblInd w:w="-103" w:type="dxa"/>
        <w:shd w:val="clear" w:color="auto" w:fill="FFFFFF" w:themeFill="background1"/>
        <w:tblCellMar>
          <w:top w:w="11" w:type="dxa"/>
          <w:left w:w="103" w:type="dxa"/>
          <w:right w:w="63" w:type="dxa"/>
        </w:tblCellMar>
        <w:tblLook w:val="04A0" w:firstRow="1" w:lastRow="0" w:firstColumn="1" w:lastColumn="0" w:noHBand="0" w:noVBand="1"/>
      </w:tblPr>
      <w:tblGrid>
        <w:gridCol w:w="2371"/>
        <w:gridCol w:w="3545"/>
        <w:gridCol w:w="2410"/>
        <w:gridCol w:w="993"/>
        <w:gridCol w:w="3403"/>
        <w:gridCol w:w="424"/>
        <w:gridCol w:w="2938"/>
      </w:tblGrid>
      <w:tr w:rsidR="00AA73D5" w14:paraId="5CC7A8F5" w14:textId="77777777" w:rsidTr="00F26828">
        <w:trPr>
          <w:trHeight w:val="230"/>
        </w:trPr>
        <w:tc>
          <w:tcPr>
            <w:tcW w:w="2371" w:type="dxa"/>
            <w:vMerge w:val="restart"/>
            <w:tcBorders>
              <w:top w:val="single" w:sz="17" w:space="0" w:color="000000"/>
              <w:left w:val="single" w:sz="17" w:space="0" w:color="000000"/>
              <w:bottom w:val="single" w:sz="4" w:space="0" w:color="000000"/>
              <w:right w:val="single" w:sz="4" w:space="0" w:color="000000"/>
            </w:tcBorders>
            <w:shd w:val="clear" w:color="auto" w:fill="FFFFFF" w:themeFill="background1"/>
          </w:tcPr>
          <w:p w14:paraId="5FAF0D84" w14:textId="77777777" w:rsidR="00AA73D5" w:rsidRDefault="00F26828" w:rsidP="00122EED">
            <w:pPr>
              <w:shd w:val="clear" w:color="auto" w:fill="FFFFFF" w:themeFill="background1"/>
              <w:spacing w:after="0"/>
              <w:ind w:left="0" w:firstLine="0"/>
            </w:pPr>
            <w:r>
              <w:rPr>
                <w:b w:val="0"/>
              </w:rPr>
              <w:t xml:space="preserve">Предмет Ликовна култура  Полазна основа за оцену је ученикова способност, степен спретности и </w:t>
            </w:r>
          </w:p>
        </w:tc>
        <w:tc>
          <w:tcPr>
            <w:tcW w:w="3545" w:type="dxa"/>
            <w:tcBorders>
              <w:top w:val="single" w:sz="17" w:space="0" w:color="000000"/>
              <w:left w:val="single" w:sz="4" w:space="0" w:color="000000"/>
              <w:bottom w:val="single" w:sz="4" w:space="0" w:color="000000"/>
              <w:right w:val="nil"/>
            </w:tcBorders>
            <w:shd w:val="clear" w:color="auto" w:fill="FFFFFF" w:themeFill="background1"/>
          </w:tcPr>
          <w:p w14:paraId="59A65A91" w14:textId="77777777" w:rsidR="00AA73D5" w:rsidRDefault="00AA73D5" w:rsidP="00122EED">
            <w:pPr>
              <w:shd w:val="clear" w:color="auto" w:fill="FFFFFF" w:themeFill="background1"/>
              <w:spacing w:after="160"/>
              <w:ind w:left="0" w:firstLine="0"/>
            </w:pPr>
          </w:p>
        </w:tc>
        <w:tc>
          <w:tcPr>
            <w:tcW w:w="6805" w:type="dxa"/>
            <w:gridSpan w:val="3"/>
            <w:tcBorders>
              <w:top w:val="single" w:sz="17" w:space="0" w:color="000000"/>
              <w:left w:val="nil"/>
              <w:bottom w:val="single" w:sz="4" w:space="0" w:color="000000"/>
              <w:right w:val="nil"/>
            </w:tcBorders>
            <w:shd w:val="clear" w:color="auto" w:fill="FFFFFF" w:themeFill="background1"/>
          </w:tcPr>
          <w:p w14:paraId="5DED4FCE" w14:textId="77777777" w:rsidR="00AA73D5" w:rsidRDefault="00F26828" w:rsidP="00122EED">
            <w:pPr>
              <w:shd w:val="clear" w:color="auto" w:fill="FFFFFF" w:themeFill="background1"/>
              <w:spacing w:after="0"/>
              <w:ind w:left="0" w:right="167" w:firstLine="0"/>
              <w:jc w:val="center"/>
            </w:pPr>
            <w:r>
              <w:t xml:space="preserve">НИВО ОСТВАРЕНОСТИ ИСХОДА </w:t>
            </w:r>
          </w:p>
        </w:tc>
        <w:tc>
          <w:tcPr>
            <w:tcW w:w="3362" w:type="dxa"/>
            <w:gridSpan w:val="2"/>
            <w:tcBorders>
              <w:top w:val="single" w:sz="17" w:space="0" w:color="000000"/>
              <w:left w:val="nil"/>
              <w:bottom w:val="single" w:sz="4" w:space="0" w:color="000000"/>
              <w:right w:val="single" w:sz="17" w:space="0" w:color="000000"/>
            </w:tcBorders>
            <w:shd w:val="clear" w:color="auto" w:fill="FFFFFF" w:themeFill="background1"/>
          </w:tcPr>
          <w:p w14:paraId="741B7796" w14:textId="77777777" w:rsidR="00AA73D5" w:rsidRDefault="00AA73D5" w:rsidP="00122EED">
            <w:pPr>
              <w:shd w:val="clear" w:color="auto" w:fill="FFFFFF" w:themeFill="background1"/>
              <w:spacing w:after="160"/>
              <w:ind w:left="0" w:firstLine="0"/>
            </w:pPr>
          </w:p>
        </w:tc>
      </w:tr>
      <w:tr w:rsidR="00AA73D5" w14:paraId="4D853BC6" w14:textId="77777777" w:rsidTr="00F26828">
        <w:trPr>
          <w:trHeight w:val="630"/>
        </w:trPr>
        <w:tc>
          <w:tcPr>
            <w:tcW w:w="0" w:type="auto"/>
            <w:vMerge/>
            <w:tcBorders>
              <w:top w:val="nil"/>
              <w:left w:val="single" w:sz="17" w:space="0" w:color="000000"/>
              <w:bottom w:val="single" w:sz="4" w:space="0" w:color="000000"/>
              <w:right w:val="single" w:sz="4" w:space="0" w:color="000000"/>
            </w:tcBorders>
            <w:shd w:val="clear" w:color="auto" w:fill="FFFFFF" w:themeFill="background1"/>
          </w:tcPr>
          <w:p w14:paraId="72A99565" w14:textId="77777777" w:rsidR="00AA73D5" w:rsidRDefault="00AA73D5" w:rsidP="00122EED">
            <w:pPr>
              <w:shd w:val="clear" w:color="auto" w:fill="FFFFFF" w:themeFill="background1"/>
              <w:spacing w:after="160"/>
              <w:ind w:left="0" w:firstLine="0"/>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D52E16" w14:textId="77777777" w:rsidR="00AA73D5" w:rsidRDefault="00F26828" w:rsidP="00122EED">
            <w:pPr>
              <w:shd w:val="clear" w:color="auto" w:fill="FFFFFF" w:themeFill="background1"/>
              <w:spacing w:after="15"/>
              <w:ind w:left="55" w:firstLine="0"/>
              <w:jc w:val="center"/>
            </w:pPr>
            <w:r>
              <w:t xml:space="preserve"> </w:t>
            </w:r>
          </w:p>
          <w:p w14:paraId="0355FF80" w14:textId="77777777" w:rsidR="00AA73D5" w:rsidRDefault="00F26828" w:rsidP="00122EED">
            <w:pPr>
              <w:shd w:val="clear" w:color="auto" w:fill="FFFFFF" w:themeFill="background1"/>
              <w:spacing w:after="0"/>
              <w:ind w:left="10" w:firstLine="0"/>
              <w:jc w:val="center"/>
            </w:pPr>
            <w:r>
              <w:t xml:space="preserve">Први ниво (веома успешан) </w:t>
            </w:r>
          </w:p>
          <w:p w14:paraId="15378E92" w14:textId="77777777" w:rsidR="00AA73D5" w:rsidRDefault="00F26828" w:rsidP="00122EED">
            <w:pPr>
              <w:shd w:val="clear" w:color="auto" w:fill="FFFFFF" w:themeFill="background1"/>
              <w:spacing w:after="0"/>
              <w:ind w:left="55" w:firstLine="0"/>
              <w:jc w:val="center"/>
            </w:pPr>
            <w:r>
              <w:t xml:space="preserve"> </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652BF1" w14:textId="77777777" w:rsidR="00AA73D5" w:rsidRDefault="00F26828" w:rsidP="00122EED">
            <w:pPr>
              <w:shd w:val="clear" w:color="auto" w:fill="FFFFFF" w:themeFill="background1"/>
              <w:spacing w:after="0"/>
              <w:ind w:left="11" w:firstLine="0"/>
              <w:jc w:val="center"/>
            </w:pPr>
            <w:r>
              <w:t xml:space="preserve">Друго ниво (успешан) </w:t>
            </w:r>
          </w:p>
        </w:tc>
        <w:tc>
          <w:tcPr>
            <w:tcW w:w="34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53792B" w14:textId="77777777" w:rsidR="00AA73D5" w:rsidRDefault="00F26828" w:rsidP="00122EED">
            <w:pPr>
              <w:shd w:val="clear" w:color="auto" w:fill="FFFFFF" w:themeFill="background1"/>
              <w:spacing w:after="15"/>
              <w:ind w:left="56" w:firstLine="0"/>
              <w:jc w:val="center"/>
            </w:pPr>
            <w:r>
              <w:t xml:space="preserve"> </w:t>
            </w:r>
          </w:p>
          <w:p w14:paraId="185C3E71" w14:textId="77777777" w:rsidR="00AA73D5" w:rsidRDefault="00F26828" w:rsidP="00122EED">
            <w:pPr>
              <w:shd w:val="clear" w:color="auto" w:fill="FFFFFF" w:themeFill="background1"/>
              <w:spacing w:after="19"/>
              <w:ind w:left="13" w:firstLine="0"/>
              <w:jc w:val="center"/>
            </w:pPr>
            <w:r>
              <w:t xml:space="preserve">Трећи ниво  </w:t>
            </w:r>
          </w:p>
          <w:p w14:paraId="25D42408" w14:textId="77777777" w:rsidR="00AA73D5" w:rsidRDefault="00F26828" w:rsidP="00122EED">
            <w:pPr>
              <w:shd w:val="clear" w:color="auto" w:fill="FFFFFF" w:themeFill="background1"/>
              <w:spacing w:after="0"/>
              <w:ind w:left="9" w:firstLine="0"/>
              <w:jc w:val="center"/>
            </w:pPr>
            <w:r>
              <w:t xml:space="preserve">(потребна додатна помоћ) </w:t>
            </w:r>
          </w:p>
        </w:tc>
        <w:tc>
          <w:tcPr>
            <w:tcW w:w="3362" w:type="dxa"/>
            <w:gridSpan w:val="2"/>
            <w:tcBorders>
              <w:top w:val="single" w:sz="4" w:space="0" w:color="000000"/>
              <w:left w:val="single" w:sz="4" w:space="0" w:color="000000"/>
              <w:bottom w:val="single" w:sz="4" w:space="0" w:color="000000"/>
              <w:right w:val="single" w:sz="17" w:space="0" w:color="000000"/>
            </w:tcBorders>
            <w:shd w:val="clear" w:color="auto" w:fill="FFFFFF" w:themeFill="background1"/>
          </w:tcPr>
          <w:p w14:paraId="56771C79" w14:textId="77777777" w:rsidR="00AA73D5" w:rsidRDefault="00F26828" w:rsidP="00122EED">
            <w:pPr>
              <w:shd w:val="clear" w:color="auto" w:fill="FFFFFF" w:themeFill="background1"/>
              <w:spacing w:after="17"/>
              <w:ind w:left="61" w:firstLine="0"/>
              <w:jc w:val="center"/>
            </w:pPr>
            <w:r>
              <w:t xml:space="preserve"> </w:t>
            </w:r>
          </w:p>
          <w:p w14:paraId="328C386E" w14:textId="77777777" w:rsidR="00AA73D5" w:rsidRDefault="00F26828" w:rsidP="00122EED">
            <w:pPr>
              <w:shd w:val="clear" w:color="auto" w:fill="FFFFFF" w:themeFill="background1"/>
              <w:spacing w:after="20"/>
              <w:ind w:left="17" w:firstLine="0"/>
              <w:jc w:val="center"/>
            </w:pPr>
            <w:r>
              <w:t xml:space="preserve">Четврти ниво </w:t>
            </w:r>
          </w:p>
          <w:p w14:paraId="485DB212" w14:textId="77777777" w:rsidR="00AA73D5" w:rsidRDefault="00F26828" w:rsidP="00122EED">
            <w:pPr>
              <w:shd w:val="clear" w:color="auto" w:fill="FFFFFF" w:themeFill="background1"/>
              <w:spacing w:after="0"/>
              <w:ind w:left="20" w:firstLine="0"/>
              <w:jc w:val="center"/>
            </w:pPr>
            <w:r>
              <w:t xml:space="preserve">(испољава тешкоће у савладавању) </w:t>
            </w:r>
          </w:p>
        </w:tc>
      </w:tr>
      <w:tr w:rsidR="00AA73D5" w14:paraId="2793F492" w14:textId="77777777" w:rsidTr="00F26828">
        <w:trPr>
          <w:trHeight w:val="215"/>
        </w:trPr>
        <w:tc>
          <w:tcPr>
            <w:tcW w:w="2371" w:type="dxa"/>
            <w:vMerge w:val="restart"/>
            <w:tcBorders>
              <w:top w:val="single" w:sz="4" w:space="0" w:color="000000"/>
              <w:left w:val="single" w:sz="17" w:space="0" w:color="000000"/>
              <w:bottom w:val="single" w:sz="17" w:space="0" w:color="000000"/>
              <w:right w:val="single" w:sz="4" w:space="0" w:color="000000"/>
            </w:tcBorders>
            <w:shd w:val="clear" w:color="auto" w:fill="FFFFFF" w:themeFill="background1"/>
          </w:tcPr>
          <w:p w14:paraId="0B52EF9A" w14:textId="77777777" w:rsidR="00AA73D5" w:rsidRDefault="00F26828" w:rsidP="00122EED">
            <w:pPr>
              <w:shd w:val="clear" w:color="auto" w:fill="FFFFFF" w:themeFill="background1"/>
              <w:spacing w:after="0" w:line="268" w:lineRule="auto"/>
              <w:ind w:left="0" w:right="80" w:firstLine="0"/>
            </w:pPr>
            <w:r>
              <w:rPr>
                <w:b w:val="0"/>
              </w:rPr>
              <w:t xml:space="preserve">умешности. Узима се у обзир и индивидуално напредовање у односу на сопствена претходна постигнућа и могућности, а нарочито се узима у обзир ангажовање ученика у наставном процесу. </w:t>
            </w:r>
          </w:p>
          <w:p w14:paraId="07BEA42A" w14:textId="77777777" w:rsidR="00AA73D5" w:rsidRDefault="00F26828" w:rsidP="00122EED">
            <w:pPr>
              <w:shd w:val="clear" w:color="auto" w:fill="FFFFFF" w:themeFill="background1"/>
              <w:spacing w:after="0"/>
              <w:ind w:left="0" w:firstLine="0"/>
            </w:pPr>
            <w:r>
              <w:t xml:space="preserve"> </w:t>
            </w:r>
          </w:p>
        </w:tc>
        <w:tc>
          <w:tcPr>
            <w:tcW w:w="35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ACA218" w14:textId="77777777" w:rsidR="00AA73D5" w:rsidRDefault="00AA73D5" w:rsidP="00122EED">
            <w:pPr>
              <w:shd w:val="clear" w:color="auto" w:fill="FFFFFF" w:themeFill="background1"/>
              <w:spacing w:after="160"/>
              <w:ind w:left="0" w:firstLine="0"/>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4D34D74" w14:textId="77777777" w:rsidR="00AA73D5" w:rsidRDefault="00AA73D5" w:rsidP="00122EED">
            <w:pPr>
              <w:shd w:val="clear" w:color="auto" w:fill="FFFFFF" w:themeFill="background1"/>
              <w:spacing w:after="160"/>
              <w:ind w:left="0" w:firstLine="0"/>
            </w:pPr>
          </w:p>
        </w:tc>
        <w:tc>
          <w:tcPr>
            <w:tcW w:w="34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4F5A11" w14:textId="77777777" w:rsidR="00AA73D5" w:rsidRDefault="00F26828" w:rsidP="00122EED">
            <w:pPr>
              <w:shd w:val="clear" w:color="auto" w:fill="FFFFFF" w:themeFill="background1"/>
              <w:spacing w:after="0"/>
              <w:ind w:left="4" w:firstLine="0"/>
              <w:jc w:val="center"/>
            </w:pPr>
            <w:r>
              <w:t xml:space="preserve"> </w:t>
            </w:r>
          </w:p>
        </w:tc>
        <w:tc>
          <w:tcPr>
            <w:tcW w:w="3362" w:type="dxa"/>
            <w:gridSpan w:val="2"/>
            <w:tcBorders>
              <w:top w:val="single" w:sz="4" w:space="0" w:color="000000"/>
              <w:left w:val="single" w:sz="4" w:space="0" w:color="000000"/>
              <w:bottom w:val="single" w:sz="4" w:space="0" w:color="000000"/>
              <w:right w:val="single" w:sz="17" w:space="0" w:color="000000"/>
            </w:tcBorders>
            <w:shd w:val="clear" w:color="auto" w:fill="FFFFFF" w:themeFill="background1"/>
          </w:tcPr>
          <w:p w14:paraId="243F32FE" w14:textId="77777777" w:rsidR="00AA73D5" w:rsidRDefault="00AA73D5" w:rsidP="00122EED">
            <w:pPr>
              <w:shd w:val="clear" w:color="auto" w:fill="FFFFFF" w:themeFill="background1"/>
              <w:spacing w:after="160"/>
              <w:ind w:left="0" w:firstLine="0"/>
            </w:pPr>
          </w:p>
        </w:tc>
      </w:tr>
      <w:tr w:rsidR="00AA73D5" w14:paraId="6DD7F7F0" w14:textId="77777777" w:rsidTr="00F26828">
        <w:trPr>
          <w:trHeight w:val="2717"/>
        </w:trPr>
        <w:tc>
          <w:tcPr>
            <w:tcW w:w="0" w:type="auto"/>
            <w:vMerge/>
            <w:tcBorders>
              <w:top w:val="nil"/>
              <w:left w:val="single" w:sz="17" w:space="0" w:color="000000"/>
              <w:bottom w:val="single" w:sz="17" w:space="0" w:color="000000"/>
              <w:right w:val="single" w:sz="4" w:space="0" w:color="000000"/>
            </w:tcBorders>
            <w:shd w:val="clear" w:color="auto" w:fill="FFFFFF" w:themeFill="background1"/>
          </w:tcPr>
          <w:p w14:paraId="721A44A7" w14:textId="77777777" w:rsidR="00AA73D5" w:rsidRDefault="00AA73D5" w:rsidP="00122EED">
            <w:pPr>
              <w:shd w:val="clear" w:color="auto" w:fill="FFFFFF" w:themeFill="background1"/>
              <w:spacing w:after="160"/>
              <w:ind w:left="0" w:firstLine="0"/>
            </w:pPr>
          </w:p>
        </w:tc>
        <w:tc>
          <w:tcPr>
            <w:tcW w:w="6948" w:type="dxa"/>
            <w:gridSpan w:val="3"/>
            <w:tcBorders>
              <w:top w:val="single" w:sz="4" w:space="0" w:color="000000"/>
              <w:left w:val="single" w:sz="4" w:space="0" w:color="000000"/>
              <w:bottom w:val="single" w:sz="17" w:space="0" w:color="000000"/>
              <w:right w:val="single" w:sz="4" w:space="0" w:color="000000"/>
            </w:tcBorders>
            <w:shd w:val="clear" w:color="auto" w:fill="FFFFFF" w:themeFill="background1"/>
          </w:tcPr>
          <w:p w14:paraId="74C89CAC" w14:textId="77777777" w:rsidR="00AA73D5" w:rsidRDefault="00F26828" w:rsidP="00122EED">
            <w:pPr>
              <w:shd w:val="clear" w:color="auto" w:fill="FFFFFF" w:themeFill="background1"/>
              <w:spacing w:after="0"/>
              <w:ind w:left="5" w:right="44" w:firstLine="0"/>
              <w:jc w:val="both"/>
            </w:pPr>
            <w:r>
              <w:rPr>
                <w:b w:val="0"/>
              </w:rPr>
              <w:t xml:space="preserve">Описује својим речима, визуелне карактеристике по којима препознаје облике и простор. Пореди своје утиске и утиске других о уметничким делима, изгледу објеката/предмета и облицима из природе и окружења. Одређује, самостално и у сарадњи са другима, положај облика у простору и у равни. Црта на различитим подлогама и форматима папира. Користи материјал и прибор у складу са инструкцијама.Обликује једноставне фигуре од меког материјала. Уме самостално да одабере начин спајања најмање два материјала. Преводи једноставне појмове и информације у ликовни рад. Уме да изрази, материјалом и техником по избору, своје замисли, доживљаје, утиске, сећања и опажања. Уме да преобликује, сам или у сарадњи са другима, употребне предмете мењајући им намену. Изражава познате појмове мимиком и покретом тела, без звука.Повезује одабрану установу културе са њеном наменом. Поштује договоре и правила понашања и облачења приликом посете установама културе. </w:t>
            </w:r>
          </w:p>
        </w:tc>
        <w:tc>
          <w:tcPr>
            <w:tcW w:w="3403" w:type="dxa"/>
            <w:tcBorders>
              <w:top w:val="single" w:sz="4" w:space="0" w:color="000000"/>
              <w:left w:val="single" w:sz="4" w:space="0" w:color="000000"/>
              <w:bottom w:val="single" w:sz="17" w:space="0" w:color="000000"/>
              <w:right w:val="single" w:sz="4" w:space="0" w:color="000000"/>
            </w:tcBorders>
            <w:shd w:val="clear" w:color="auto" w:fill="FFFFFF" w:themeFill="background1"/>
          </w:tcPr>
          <w:p w14:paraId="4F2F62CD" w14:textId="77777777" w:rsidR="00AA73D5" w:rsidRDefault="00F26828" w:rsidP="00122EED">
            <w:pPr>
              <w:shd w:val="clear" w:color="auto" w:fill="FFFFFF" w:themeFill="background1"/>
              <w:spacing w:after="0" w:line="269" w:lineRule="auto"/>
              <w:ind w:left="4" w:firstLine="0"/>
            </w:pPr>
            <w:r>
              <w:rPr>
                <w:b w:val="0"/>
              </w:rPr>
              <w:t xml:space="preserve">Служи се неким техникама ликовновизуелног изражавања. Уз подстицај исказује утиске о свом раду и раду друге деце. Разликује боје,  али их у раду не примењује реално. Препознаје неке ликовне садржаје и материјале.  </w:t>
            </w:r>
          </w:p>
          <w:p w14:paraId="67EE3719" w14:textId="77777777" w:rsidR="00AA73D5" w:rsidRDefault="00F26828" w:rsidP="00122EED">
            <w:pPr>
              <w:shd w:val="clear" w:color="auto" w:fill="FFFFFF" w:themeFill="background1"/>
              <w:spacing w:after="0"/>
              <w:ind w:left="4" w:firstLine="0"/>
            </w:pPr>
            <w:r>
              <w:rPr>
                <w:b w:val="0"/>
              </w:rPr>
              <w:t xml:space="preserve"> </w:t>
            </w:r>
          </w:p>
        </w:tc>
        <w:tc>
          <w:tcPr>
            <w:tcW w:w="3362" w:type="dxa"/>
            <w:gridSpan w:val="2"/>
            <w:tcBorders>
              <w:top w:val="single" w:sz="4" w:space="0" w:color="000000"/>
              <w:left w:val="single" w:sz="4" w:space="0" w:color="000000"/>
              <w:bottom w:val="single" w:sz="17" w:space="0" w:color="000000"/>
              <w:right w:val="single" w:sz="17" w:space="0" w:color="000000"/>
            </w:tcBorders>
            <w:shd w:val="clear" w:color="auto" w:fill="FFFFFF" w:themeFill="background1"/>
          </w:tcPr>
          <w:p w14:paraId="38C4B81D" w14:textId="77777777" w:rsidR="00AA73D5" w:rsidRDefault="00F26828" w:rsidP="00122EED">
            <w:pPr>
              <w:shd w:val="clear" w:color="auto" w:fill="FFFFFF" w:themeFill="background1"/>
              <w:spacing w:after="0"/>
              <w:ind w:left="5" w:right="30" w:firstLine="0"/>
            </w:pPr>
            <w:r>
              <w:rPr>
                <w:b w:val="0"/>
              </w:rPr>
              <w:t xml:space="preserve">Служи се неким техникама и средствима ликовно- визуелног изражавања.  Препознаје неке ликовне садржаје и материјале. Уз помоћ и подстицај износи утисак о свом раду и раду друге деце. </w:t>
            </w:r>
          </w:p>
        </w:tc>
      </w:tr>
      <w:tr w:rsidR="00AA73D5" w14:paraId="3A13D125" w14:textId="77777777" w:rsidTr="00F26828">
        <w:trPr>
          <w:trHeight w:val="236"/>
        </w:trPr>
        <w:tc>
          <w:tcPr>
            <w:tcW w:w="16084" w:type="dxa"/>
            <w:gridSpan w:val="7"/>
            <w:tcBorders>
              <w:top w:val="single" w:sz="17" w:space="0" w:color="000000"/>
              <w:left w:val="single" w:sz="17" w:space="0" w:color="000000"/>
              <w:bottom w:val="single" w:sz="4" w:space="0" w:color="000000"/>
              <w:right w:val="single" w:sz="17" w:space="0" w:color="000000"/>
            </w:tcBorders>
            <w:shd w:val="clear" w:color="auto" w:fill="FFFFFF" w:themeFill="background1"/>
          </w:tcPr>
          <w:p w14:paraId="114FB65D" w14:textId="77777777" w:rsidR="00AA73D5" w:rsidRDefault="00F26828" w:rsidP="00122EED">
            <w:pPr>
              <w:shd w:val="clear" w:color="auto" w:fill="FFFFFF" w:themeFill="background1"/>
              <w:spacing w:after="0"/>
              <w:ind w:left="0" w:right="45" w:firstLine="0"/>
              <w:jc w:val="center"/>
            </w:pPr>
            <w:r>
              <w:t xml:space="preserve">ОБЛАСТ ПРОЦЕНЕ И НАЧИН  ПРАЋЕЊА НАПРЕДОВАЊА И ОЦЕЊИВАЊА </w:t>
            </w:r>
          </w:p>
        </w:tc>
      </w:tr>
      <w:tr w:rsidR="00AA73D5" w14:paraId="76CC7C32" w14:textId="77777777" w:rsidTr="00F26828">
        <w:trPr>
          <w:trHeight w:val="218"/>
        </w:trPr>
        <w:tc>
          <w:tcPr>
            <w:tcW w:w="2371" w:type="dxa"/>
            <w:tcBorders>
              <w:top w:val="single" w:sz="4" w:space="0" w:color="000000"/>
              <w:left w:val="single" w:sz="17" w:space="0" w:color="000000"/>
              <w:bottom w:val="single" w:sz="4" w:space="0" w:color="000000"/>
              <w:right w:val="single" w:sz="4" w:space="0" w:color="000000"/>
            </w:tcBorders>
            <w:shd w:val="clear" w:color="auto" w:fill="FFFFFF" w:themeFill="background1"/>
          </w:tcPr>
          <w:p w14:paraId="254B5D99" w14:textId="77777777" w:rsidR="00AA73D5" w:rsidRDefault="00F26828" w:rsidP="00122EED">
            <w:pPr>
              <w:shd w:val="clear" w:color="auto" w:fill="FFFFFF" w:themeFill="background1"/>
              <w:spacing w:after="0"/>
              <w:ind w:left="0" w:right="47" w:firstLine="0"/>
              <w:jc w:val="center"/>
            </w:pPr>
            <w:r>
              <w:t xml:space="preserve">Елементи оцене </w:t>
            </w:r>
          </w:p>
        </w:tc>
        <w:tc>
          <w:tcPr>
            <w:tcW w:w="59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752724C" w14:textId="77777777" w:rsidR="00AA73D5" w:rsidRDefault="00F26828" w:rsidP="00122EED">
            <w:pPr>
              <w:shd w:val="clear" w:color="auto" w:fill="FFFFFF" w:themeFill="background1"/>
              <w:spacing w:after="0"/>
              <w:ind w:left="0" w:right="40" w:firstLine="0"/>
              <w:jc w:val="center"/>
            </w:pPr>
            <w:r>
              <w:t>Поступак праћења и оцењивања</w:t>
            </w:r>
            <w:r>
              <w:rPr>
                <w:b w:val="0"/>
              </w:rPr>
              <w:t xml:space="preserve"> </w:t>
            </w:r>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10F7C4E6" w14:textId="77777777" w:rsidR="00AA73D5" w:rsidRDefault="00F26828" w:rsidP="00122EED">
            <w:pPr>
              <w:shd w:val="clear" w:color="auto" w:fill="FFFFFF" w:themeFill="background1"/>
              <w:spacing w:after="0"/>
              <w:ind w:left="0" w:right="41" w:firstLine="0"/>
              <w:jc w:val="center"/>
            </w:pPr>
            <w:r>
              <w:t xml:space="preserve">Инструменти запраћење напредовања </w:t>
            </w:r>
          </w:p>
        </w:tc>
        <w:tc>
          <w:tcPr>
            <w:tcW w:w="2937" w:type="dxa"/>
            <w:tcBorders>
              <w:top w:val="single" w:sz="4" w:space="0" w:color="000000"/>
              <w:left w:val="single" w:sz="4" w:space="0" w:color="000000"/>
              <w:bottom w:val="single" w:sz="4" w:space="0" w:color="000000"/>
              <w:right w:val="single" w:sz="17" w:space="0" w:color="000000"/>
            </w:tcBorders>
            <w:shd w:val="clear" w:color="auto" w:fill="FFFFFF" w:themeFill="background1"/>
          </w:tcPr>
          <w:p w14:paraId="0C4965A1" w14:textId="77777777" w:rsidR="00AA73D5" w:rsidRDefault="00F26828" w:rsidP="00122EED">
            <w:pPr>
              <w:shd w:val="clear" w:color="auto" w:fill="FFFFFF" w:themeFill="background1"/>
              <w:spacing w:after="0"/>
              <w:ind w:left="0" w:right="35" w:firstLine="0"/>
              <w:jc w:val="center"/>
            </w:pPr>
            <w:r>
              <w:t xml:space="preserve">Праћење и оцењивање  (време) </w:t>
            </w:r>
          </w:p>
        </w:tc>
      </w:tr>
      <w:tr w:rsidR="00AA73D5" w14:paraId="7E72BCD0" w14:textId="77777777" w:rsidTr="00F26828">
        <w:trPr>
          <w:trHeight w:val="3734"/>
        </w:trPr>
        <w:tc>
          <w:tcPr>
            <w:tcW w:w="2371" w:type="dxa"/>
            <w:tcBorders>
              <w:top w:val="single" w:sz="4" w:space="0" w:color="000000"/>
              <w:left w:val="single" w:sz="17" w:space="0" w:color="000000"/>
              <w:bottom w:val="single" w:sz="4" w:space="0" w:color="000000"/>
              <w:right w:val="single" w:sz="4" w:space="0" w:color="000000"/>
            </w:tcBorders>
            <w:shd w:val="clear" w:color="auto" w:fill="FFFFFF" w:themeFill="background1"/>
          </w:tcPr>
          <w:p w14:paraId="1DC57889" w14:textId="77777777" w:rsidR="00AA73D5" w:rsidRDefault="00F26828" w:rsidP="00122EED">
            <w:pPr>
              <w:shd w:val="clear" w:color="auto" w:fill="FFFFFF" w:themeFill="background1"/>
              <w:spacing w:after="49"/>
              <w:ind w:left="0" w:firstLine="0"/>
            </w:pPr>
            <w:r>
              <w:t xml:space="preserve">-Оствареност исхода </w:t>
            </w:r>
          </w:p>
          <w:p w14:paraId="3BADE8AD" w14:textId="77777777" w:rsidR="00AA73D5" w:rsidRDefault="00F26828" w:rsidP="00122EED">
            <w:pPr>
              <w:shd w:val="clear" w:color="auto" w:fill="FFFFFF" w:themeFill="background1"/>
              <w:spacing w:after="49"/>
              <w:ind w:left="0" w:firstLine="0"/>
            </w:pPr>
            <w:r>
              <w:t xml:space="preserve">-Самосталност ученика </w:t>
            </w:r>
          </w:p>
          <w:p w14:paraId="19C40493" w14:textId="77777777" w:rsidR="00AA73D5" w:rsidRDefault="00F26828" w:rsidP="00122EED">
            <w:pPr>
              <w:shd w:val="clear" w:color="auto" w:fill="FFFFFF" w:themeFill="background1"/>
              <w:spacing w:after="48"/>
              <w:ind w:left="0" w:firstLine="0"/>
            </w:pPr>
            <w:r>
              <w:t xml:space="preserve">-Степен ангажовања </w:t>
            </w:r>
          </w:p>
          <w:p w14:paraId="0FF03912" w14:textId="77777777" w:rsidR="00AA73D5" w:rsidRDefault="00F26828" w:rsidP="00122EED">
            <w:pPr>
              <w:shd w:val="clear" w:color="auto" w:fill="FFFFFF" w:themeFill="background1"/>
              <w:spacing w:after="50"/>
              <w:ind w:left="0" w:firstLine="0"/>
            </w:pPr>
            <w:r>
              <w:t xml:space="preserve">-Активност на часу </w:t>
            </w:r>
          </w:p>
          <w:p w14:paraId="0DCA2DD3" w14:textId="77777777" w:rsidR="00AA73D5" w:rsidRDefault="00F26828" w:rsidP="00122EED">
            <w:pPr>
              <w:shd w:val="clear" w:color="auto" w:fill="FFFFFF" w:themeFill="background1"/>
              <w:spacing w:after="0" w:line="316" w:lineRule="auto"/>
              <w:ind w:left="0" w:right="169" w:firstLine="0"/>
            </w:pPr>
            <w:r>
              <w:t xml:space="preserve">-Мотивација  -Редовност у изради домаћих задатака </w:t>
            </w:r>
          </w:p>
          <w:p w14:paraId="204CB9AB" w14:textId="77777777" w:rsidR="00AA73D5" w:rsidRDefault="00F26828" w:rsidP="00122EED">
            <w:pPr>
              <w:shd w:val="clear" w:color="auto" w:fill="FFFFFF" w:themeFill="background1"/>
              <w:spacing w:after="0"/>
              <w:ind w:left="0" w:firstLine="0"/>
            </w:pPr>
            <w:r>
              <w:t xml:space="preserve">-Уредност </w:t>
            </w:r>
          </w:p>
        </w:tc>
        <w:tc>
          <w:tcPr>
            <w:tcW w:w="59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A7B8992" w14:textId="77777777" w:rsidR="00AA73D5" w:rsidRDefault="00F26828" w:rsidP="00122EED">
            <w:pPr>
              <w:shd w:val="clear" w:color="auto" w:fill="FFFFFF" w:themeFill="background1"/>
              <w:spacing w:after="16"/>
              <w:ind w:left="5" w:firstLine="0"/>
            </w:pPr>
            <w:r>
              <w:rPr>
                <w:b w:val="0"/>
              </w:rPr>
              <w:t>-</w:t>
            </w:r>
            <w:r>
              <w:t>иницијална процена</w:t>
            </w:r>
            <w:r>
              <w:rPr>
                <w:b w:val="0"/>
              </w:rPr>
              <w:t xml:space="preserve"> </w:t>
            </w:r>
            <w:r>
              <w:t>нивоа</w:t>
            </w:r>
            <w:r>
              <w:rPr>
                <w:b w:val="0"/>
              </w:rPr>
              <w:t xml:space="preserve"> на коме се ученици налазе </w:t>
            </w:r>
          </w:p>
          <w:p w14:paraId="30598593" w14:textId="77777777" w:rsidR="00AA73D5" w:rsidRDefault="00F26828" w:rsidP="00122EED">
            <w:pPr>
              <w:numPr>
                <w:ilvl w:val="0"/>
                <w:numId w:val="7"/>
              </w:numPr>
              <w:shd w:val="clear" w:color="auto" w:fill="FFFFFF" w:themeFill="background1"/>
              <w:spacing w:after="7" w:line="274" w:lineRule="auto"/>
              <w:ind w:firstLine="0"/>
            </w:pPr>
            <w:r>
              <w:t>усмено одговарање</w:t>
            </w:r>
            <w:r>
              <w:rPr>
                <w:b w:val="0"/>
              </w:rPr>
              <w:t xml:space="preserve"> (опис поступка рада, самостално решавање задатака током часа) </w:t>
            </w:r>
          </w:p>
          <w:p w14:paraId="75662294" w14:textId="77777777" w:rsidR="00AA73D5" w:rsidRDefault="00F26828" w:rsidP="00122EED">
            <w:pPr>
              <w:shd w:val="clear" w:color="auto" w:fill="FFFFFF" w:themeFill="background1"/>
              <w:spacing w:after="5" w:line="275" w:lineRule="auto"/>
              <w:ind w:left="5" w:right="91" w:firstLine="0"/>
            </w:pPr>
            <w:r>
              <w:t xml:space="preserve">-вођење прописане педагошке документације/ белешке  </w:t>
            </w:r>
            <w:r>
              <w:rPr>
                <w:b w:val="0"/>
              </w:rPr>
              <w:t>у којима су видни елементи за процењивање и</w:t>
            </w:r>
            <w:r>
              <w:t xml:space="preserve"> </w:t>
            </w:r>
            <w:r>
              <w:rPr>
                <w:b w:val="0"/>
              </w:rPr>
              <w:t>оцењивање</w:t>
            </w:r>
            <w:r>
              <w:t xml:space="preserve">:  </w:t>
            </w:r>
            <w:r>
              <w:rPr>
                <w:b w:val="0"/>
              </w:rPr>
              <w:t xml:space="preserve">самосталност у току рада, практичним радовима, однос према раду, однос према себи, однос према другима, разумевање повезивање, оригиналност,  вербално изражавање, примена техника </w:t>
            </w:r>
          </w:p>
          <w:p w14:paraId="6A498139" w14:textId="77777777" w:rsidR="00AA73D5" w:rsidRDefault="00F26828" w:rsidP="00122EED">
            <w:pPr>
              <w:shd w:val="clear" w:color="auto" w:fill="FFFFFF" w:themeFill="background1"/>
              <w:spacing w:after="4" w:line="272" w:lineRule="auto"/>
              <w:ind w:left="5" w:firstLine="0"/>
            </w:pPr>
            <w:r>
              <w:t xml:space="preserve">-кооперативно оцењивање </w:t>
            </w:r>
            <w:r>
              <w:rPr>
                <w:b w:val="0"/>
              </w:rPr>
              <w:t>(заједничко вредновање ученика и наставника)</w:t>
            </w:r>
            <w:r>
              <w:t xml:space="preserve">  </w:t>
            </w:r>
          </w:p>
          <w:p w14:paraId="20EF527B" w14:textId="77777777" w:rsidR="00AA73D5" w:rsidRDefault="00F26828" w:rsidP="00122EED">
            <w:pPr>
              <w:numPr>
                <w:ilvl w:val="0"/>
                <w:numId w:val="7"/>
              </w:numPr>
              <w:shd w:val="clear" w:color="auto" w:fill="FFFFFF" w:themeFill="background1"/>
              <w:spacing w:after="0" w:line="278" w:lineRule="auto"/>
              <w:ind w:firstLine="0"/>
            </w:pPr>
            <w:r>
              <w:t xml:space="preserve">самооцењивање </w:t>
            </w:r>
            <w:r>
              <w:rPr>
                <w:b w:val="0"/>
              </w:rPr>
              <w:t>(самопроцена оцене и ангажовања од стране ученика)</w:t>
            </w:r>
            <w:r>
              <w:t xml:space="preserve"> -групни рад </w:t>
            </w:r>
            <w:r>
              <w:rPr>
                <w:b w:val="0"/>
              </w:rPr>
              <w:t>(посматрање наставника, излагање група, процена осталих ученика)</w:t>
            </w:r>
            <w:r>
              <w:t xml:space="preserve"> </w:t>
            </w:r>
          </w:p>
          <w:p w14:paraId="183C0C4E" w14:textId="77777777" w:rsidR="00AA73D5" w:rsidRDefault="00F26828" w:rsidP="00122EED">
            <w:pPr>
              <w:shd w:val="clear" w:color="auto" w:fill="FFFFFF" w:themeFill="background1"/>
              <w:spacing w:after="7" w:line="276" w:lineRule="auto"/>
              <w:ind w:left="5" w:firstLine="0"/>
            </w:pPr>
            <w:r>
              <w:t>-рад у пару</w:t>
            </w:r>
            <w:r>
              <w:rPr>
                <w:b w:val="0"/>
              </w:rPr>
              <w:t xml:space="preserve"> (посматрање наставника, излагање парова, процена осталих ученика) </w:t>
            </w:r>
          </w:p>
          <w:p w14:paraId="52B0DB16" w14:textId="77777777" w:rsidR="00AA73D5" w:rsidRDefault="00F26828" w:rsidP="00122EED">
            <w:pPr>
              <w:shd w:val="clear" w:color="auto" w:fill="FFFFFF" w:themeFill="background1"/>
              <w:spacing w:after="0"/>
              <w:ind w:left="5" w:firstLine="0"/>
            </w:pPr>
            <w:r>
              <w:t>-оцењивање на основу портфолија</w:t>
            </w:r>
            <w:r>
              <w:rPr>
                <w:rFonts w:ascii="Trebuchet MS" w:eastAsia="Trebuchet MS" w:hAnsi="Trebuchet MS" w:cs="Trebuchet MS"/>
                <w:b w:val="0"/>
              </w:rPr>
              <w:t xml:space="preserve">       </w:t>
            </w:r>
            <w:r>
              <w:t xml:space="preserve"> </w:t>
            </w:r>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65D1B128" w14:textId="77777777" w:rsidR="00AA73D5" w:rsidRDefault="00F26828" w:rsidP="00122EED">
            <w:pPr>
              <w:shd w:val="clear" w:color="auto" w:fill="FFFFFF" w:themeFill="background1"/>
              <w:spacing w:after="0" w:line="276" w:lineRule="auto"/>
              <w:ind w:left="5" w:firstLine="0"/>
            </w:pPr>
            <w:r>
              <w:rPr>
                <w:b w:val="0"/>
              </w:rPr>
              <w:t xml:space="preserve">*Евиденција: белешке о елементима за процењивање и оцењивање </w:t>
            </w:r>
          </w:p>
          <w:p w14:paraId="38864763" w14:textId="77777777" w:rsidR="00AA73D5" w:rsidRDefault="00F26828" w:rsidP="00122EED">
            <w:pPr>
              <w:shd w:val="clear" w:color="auto" w:fill="FFFFFF" w:themeFill="background1"/>
              <w:spacing w:after="16"/>
              <w:ind w:left="5" w:firstLine="0"/>
            </w:pPr>
            <w:r>
              <w:rPr>
                <w:b w:val="0"/>
              </w:rPr>
              <w:t xml:space="preserve">*Чек-листе са скалом процене </w:t>
            </w:r>
          </w:p>
          <w:p w14:paraId="126D8479" w14:textId="77777777" w:rsidR="00AA73D5" w:rsidRDefault="00F26828" w:rsidP="00122EED">
            <w:pPr>
              <w:shd w:val="clear" w:color="auto" w:fill="FFFFFF" w:themeFill="background1"/>
              <w:spacing w:after="12"/>
              <w:ind w:left="5" w:firstLine="0"/>
            </w:pPr>
            <w:r>
              <w:rPr>
                <w:b w:val="0"/>
              </w:rPr>
              <w:t xml:space="preserve">*Протоколи посматрања </w:t>
            </w:r>
          </w:p>
          <w:p w14:paraId="0E7FD1D4" w14:textId="77777777" w:rsidR="00AA73D5" w:rsidRDefault="00F26828" w:rsidP="00122EED">
            <w:pPr>
              <w:shd w:val="clear" w:color="auto" w:fill="FFFFFF" w:themeFill="background1"/>
              <w:spacing w:after="14"/>
              <w:ind w:left="5" w:firstLine="0"/>
            </w:pPr>
            <w:r>
              <w:rPr>
                <w:b w:val="0"/>
              </w:rPr>
              <w:t xml:space="preserve">*Упитници (за групни и рад у пару) </w:t>
            </w:r>
          </w:p>
          <w:p w14:paraId="58A16A83" w14:textId="77777777" w:rsidR="00AA73D5" w:rsidRDefault="00F26828" w:rsidP="00122EED">
            <w:pPr>
              <w:shd w:val="clear" w:color="auto" w:fill="FFFFFF" w:themeFill="background1"/>
              <w:spacing w:after="0" w:line="276" w:lineRule="auto"/>
              <w:ind w:left="5" w:firstLine="0"/>
            </w:pPr>
            <w:r>
              <w:rPr>
                <w:b w:val="0"/>
              </w:rPr>
              <w:t xml:space="preserve">*Самосталност у извршавању задатака (област; скала по нивоима) </w:t>
            </w:r>
          </w:p>
          <w:p w14:paraId="437FFBC8" w14:textId="77777777" w:rsidR="00AA73D5" w:rsidRDefault="00F26828" w:rsidP="00122EED">
            <w:pPr>
              <w:shd w:val="clear" w:color="auto" w:fill="FFFFFF" w:themeFill="background1"/>
              <w:spacing w:after="0" w:line="279" w:lineRule="auto"/>
              <w:ind w:left="5" w:firstLine="0"/>
            </w:pPr>
            <w:r>
              <w:rPr>
                <w:b w:val="0"/>
              </w:rPr>
              <w:t xml:space="preserve">*Свеобухватност одговора на пстављени захтев  (област; скала по нивоима) </w:t>
            </w:r>
          </w:p>
          <w:p w14:paraId="1FEAF97B" w14:textId="77777777" w:rsidR="00AA73D5" w:rsidRDefault="00F26828" w:rsidP="00122EED">
            <w:pPr>
              <w:numPr>
                <w:ilvl w:val="0"/>
                <w:numId w:val="8"/>
              </w:numPr>
              <w:shd w:val="clear" w:color="auto" w:fill="FFFFFF" w:themeFill="background1"/>
              <w:spacing w:after="0" w:line="276" w:lineRule="auto"/>
              <w:ind w:right="975" w:firstLine="0"/>
              <w:jc w:val="both"/>
            </w:pPr>
            <w:r>
              <w:rPr>
                <w:b w:val="0"/>
              </w:rPr>
              <w:t xml:space="preserve">Самосталност у извршавању задатака (област; скала по нивоима) </w:t>
            </w:r>
          </w:p>
          <w:p w14:paraId="1471A4A6" w14:textId="77777777" w:rsidR="00AA73D5" w:rsidRDefault="00F26828" w:rsidP="00122EED">
            <w:pPr>
              <w:numPr>
                <w:ilvl w:val="0"/>
                <w:numId w:val="8"/>
              </w:numPr>
              <w:shd w:val="clear" w:color="auto" w:fill="FFFFFF" w:themeFill="background1"/>
              <w:spacing w:after="0" w:line="276" w:lineRule="auto"/>
              <w:ind w:right="975" w:firstLine="0"/>
              <w:jc w:val="both"/>
            </w:pPr>
            <w:r>
              <w:rPr>
                <w:b w:val="0"/>
              </w:rPr>
              <w:t xml:space="preserve">Листе: сарадња у групи (сви чланови су укључени) </w:t>
            </w:r>
          </w:p>
          <w:p w14:paraId="66C63A49" w14:textId="77777777" w:rsidR="00AA73D5" w:rsidRDefault="00F26828" w:rsidP="00122EED">
            <w:pPr>
              <w:shd w:val="clear" w:color="auto" w:fill="FFFFFF" w:themeFill="background1"/>
              <w:spacing w:after="1" w:line="275" w:lineRule="auto"/>
              <w:ind w:left="5" w:firstLine="0"/>
              <w:jc w:val="both"/>
            </w:pPr>
            <w:r>
              <w:rPr>
                <w:b w:val="0"/>
              </w:rPr>
              <w:t xml:space="preserve">*Квалитативно и  квантитативно процењивање резултата рада  група (пано, табела...) </w:t>
            </w:r>
          </w:p>
          <w:p w14:paraId="5DB6F562" w14:textId="77777777" w:rsidR="00AA73D5" w:rsidRDefault="00F26828" w:rsidP="00122EED">
            <w:pPr>
              <w:shd w:val="clear" w:color="auto" w:fill="FFFFFF" w:themeFill="background1"/>
              <w:spacing w:after="0" w:line="280" w:lineRule="auto"/>
              <w:ind w:left="5" w:firstLine="0"/>
            </w:pPr>
            <w:r>
              <w:rPr>
                <w:b w:val="0"/>
              </w:rPr>
              <w:t xml:space="preserve">*Панои: добровољно учешће у наставним и ваннаставним активностима </w:t>
            </w:r>
          </w:p>
          <w:p w14:paraId="4EF09BE6" w14:textId="77777777" w:rsidR="00AA73D5" w:rsidRDefault="00F26828" w:rsidP="00122EED">
            <w:pPr>
              <w:shd w:val="clear" w:color="auto" w:fill="FFFFFF" w:themeFill="background1"/>
              <w:spacing w:after="0"/>
              <w:ind w:left="5" w:firstLine="0"/>
            </w:pPr>
            <w:r>
              <w:rPr>
                <w:b w:val="0"/>
              </w:rPr>
              <w:t xml:space="preserve">*Збирка пажљиво одабраних ученичких радова </w:t>
            </w:r>
          </w:p>
        </w:tc>
        <w:tc>
          <w:tcPr>
            <w:tcW w:w="2937" w:type="dxa"/>
            <w:tcBorders>
              <w:top w:val="single" w:sz="4" w:space="0" w:color="000000"/>
              <w:left w:val="single" w:sz="4" w:space="0" w:color="000000"/>
              <w:bottom w:val="single" w:sz="4" w:space="0" w:color="000000"/>
              <w:right w:val="single" w:sz="17" w:space="0" w:color="000000"/>
            </w:tcBorders>
            <w:shd w:val="clear" w:color="auto" w:fill="FFFFFF" w:themeFill="background1"/>
          </w:tcPr>
          <w:p w14:paraId="7F99A496" w14:textId="77777777" w:rsidR="00AA73D5" w:rsidRDefault="00F26828" w:rsidP="00122EED">
            <w:pPr>
              <w:shd w:val="clear" w:color="auto" w:fill="FFFFFF" w:themeFill="background1"/>
              <w:spacing w:after="0"/>
              <w:ind w:left="5" w:firstLine="0"/>
            </w:pPr>
            <w:r>
              <w:rPr>
                <w:b w:val="0"/>
              </w:rPr>
              <w:t xml:space="preserve">Свакодневно </w:t>
            </w:r>
          </w:p>
          <w:p w14:paraId="444C0D1F" w14:textId="77777777" w:rsidR="00AA73D5" w:rsidRDefault="00F26828" w:rsidP="00122EED">
            <w:pPr>
              <w:shd w:val="clear" w:color="auto" w:fill="FFFFFF" w:themeFill="background1"/>
              <w:spacing w:after="0" w:line="264" w:lineRule="auto"/>
              <w:ind w:left="5" w:right="572" w:firstLine="0"/>
            </w:pPr>
            <w:r>
              <w:rPr>
                <w:b w:val="0"/>
              </w:rPr>
              <w:t xml:space="preserve">неформално (у пед.свеску) и формално формативно (у есдневник) бележење током године </w:t>
            </w:r>
          </w:p>
          <w:p w14:paraId="34A03734" w14:textId="77777777" w:rsidR="00AA73D5" w:rsidRDefault="00F26828" w:rsidP="00122EED">
            <w:pPr>
              <w:shd w:val="clear" w:color="auto" w:fill="FFFFFF" w:themeFill="background1"/>
              <w:spacing w:after="14"/>
              <w:ind w:left="5" w:firstLine="0"/>
            </w:pPr>
            <w:r>
              <w:rPr>
                <w:b w:val="0"/>
              </w:rPr>
              <w:t xml:space="preserve"> </w:t>
            </w:r>
          </w:p>
          <w:p w14:paraId="017290AC" w14:textId="77777777" w:rsidR="00AA73D5" w:rsidRDefault="00F26828" w:rsidP="00122EED">
            <w:pPr>
              <w:shd w:val="clear" w:color="auto" w:fill="FFFFFF" w:themeFill="background1"/>
              <w:spacing w:after="0" w:line="275" w:lineRule="auto"/>
              <w:ind w:left="5" w:right="217" w:firstLine="0"/>
            </w:pPr>
            <w:r>
              <w:rPr>
                <w:b w:val="0"/>
              </w:rPr>
              <w:t xml:space="preserve">Пресек стања на месечном нивоу </w:t>
            </w:r>
          </w:p>
          <w:p w14:paraId="2324D49A" w14:textId="77777777" w:rsidR="00AA73D5" w:rsidRDefault="00F26828" w:rsidP="00122EED">
            <w:pPr>
              <w:shd w:val="clear" w:color="auto" w:fill="FFFFFF" w:themeFill="background1"/>
              <w:spacing w:after="14"/>
              <w:ind w:left="5" w:firstLine="0"/>
            </w:pPr>
            <w:r>
              <w:rPr>
                <w:b w:val="0"/>
              </w:rPr>
              <w:t xml:space="preserve"> </w:t>
            </w:r>
          </w:p>
          <w:p w14:paraId="56FCE1AD" w14:textId="77777777" w:rsidR="00AA73D5" w:rsidRDefault="00F26828" w:rsidP="00122EED">
            <w:pPr>
              <w:shd w:val="clear" w:color="auto" w:fill="FFFFFF" w:themeFill="background1"/>
              <w:spacing w:after="15"/>
              <w:ind w:left="5" w:firstLine="0"/>
            </w:pPr>
            <w:r>
              <w:rPr>
                <w:b w:val="0"/>
              </w:rPr>
              <w:t xml:space="preserve">Пресек стања након </w:t>
            </w:r>
          </w:p>
          <w:p w14:paraId="3E6A8500" w14:textId="77777777" w:rsidR="00AA73D5" w:rsidRDefault="00F26828" w:rsidP="00122EED">
            <w:pPr>
              <w:shd w:val="clear" w:color="auto" w:fill="FFFFFF" w:themeFill="background1"/>
              <w:spacing w:after="0"/>
              <w:ind w:left="5" w:firstLine="0"/>
            </w:pPr>
            <w:r>
              <w:rPr>
                <w:b w:val="0"/>
              </w:rPr>
              <w:t xml:space="preserve">обрађене области </w:t>
            </w:r>
          </w:p>
          <w:p w14:paraId="177D1663" w14:textId="77777777" w:rsidR="00AA73D5" w:rsidRDefault="00F26828" w:rsidP="00122EED">
            <w:pPr>
              <w:shd w:val="clear" w:color="auto" w:fill="FFFFFF" w:themeFill="background1"/>
              <w:spacing w:after="16"/>
              <w:ind w:left="5" w:firstLine="0"/>
            </w:pPr>
            <w:r>
              <w:rPr>
                <w:b w:val="0"/>
              </w:rPr>
              <w:t xml:space="preserve"> </w:t>
            </w:r>
          </w:p>
          <w:p w14:paraId="34D08F16" w14:textId="77777777" w:rsidR="00AA73D5" w:rsidRDefault="00F26828" w:rsidP="00122EED">
            <w:pPr>
              <w:shd w:val="clear" w:color="auto" w:fill="FFFFFF" w:themeFill="background1"/>
              <w:spacing w:after="15"/>
              <w:ind w:left="5" w:firstLine="0"/>
            </w:pPr>
            <w:r>
              <w:rPr>
                <w:b w:val="0"/>
              </w:rPr>
              <w:t xml:space="preserve">Пресек стања </w:t>
            </w:r>
          </w:p>
          <w:p w14:paraId="400DFE88" w14:textId="77777777" w:rsidR="00AA73D5" w:rsidRDefault="00F26828" w:rsidP="00122EED">
            <w:pPr>
              <w:shd w:val="clear" w:color="auto" w:fill="FFFFFF" w:themeFill="background1"/>
              <w:spacing w:after="0"/>
              <w:ind w:left="5" w:firstLine="0"/>
            </w:pPr>
            <w:r>
              <w:rPr>
                <w:b w:val="0"/>
              </w:rPr>
              <w:t xml:space="preserve">по клас. периодима </w:t>
            </w:r>
          </w:p>
          <w:p w14:paraId="73EA8271" w14:textId="77777777" w:rsidR="00AA73D5" w:rsidRDefault="00F26828" w:rsidP="00122EED">
            <w:pPr>
              <w:shd w:val="clear" w:color="auto" w:fill="FFFFFF" w:themeFill="background1"/>
              <w:spacing w:after="0"/>
              <w:ind w:left="5" w:firstLine="0"/>
            </w:pPr>
            <w:r>
              <w:rPr>
                <w:rFonts w:ascii="Calibri" w:eastAsia="Calibri" w:hAnsi="Calibri" w:cs="Calibri"/>
                <w:b w:val="0"/>
              </w:rPr>
              <w:t xml:space="preserve"> </w:t>
            </w:r>
          </w:p>
          <w:p w14:paraId="069B1D7E" w14:textId="77777777" w:rsidR="00AA73D5" w:rsidRDefault="00F26828" w:rsidP="00122EED">
            <w:pPr>
              <w:shd w:val="clear" w:color="auto" w:fill="FFFFFF" w:themeFill="background1"/>
              <w:spacing w:after="0"/>
              <w:ind w:left="5" w:firstLine="0"/>
            </w:pPr>
            <w:r>
              <w:rPr>
                <w:rFonts w:ascii="Calibri" w:eastAsia="Calibri" w:hAnsi="Calibri" w:cs="Calibri"/>
                <w:b w:val="0"/>
              </w:rPr>
              <w:t xml:space="preserve"> </w:t>
            </w:r>
          </w:p>
          <w:p w14:paraId="07C728BE" w14:textId="77777777" w:rsidR="00AA73D5" w:rsidRDefault="00F26828" w:rsidP="00122EED">
            <w:pPr>
              <w:shd w:val="clear" w:color="auto" w:fill="FFFFFF" w:themeFill="background1"/>
              <w:spacing w:after="0"/>
              <w:ind w:left="5" w:firstLine="0"/>
            </w:pPr>
            <w:r>
              <w:rPr>
                <w:b w:val="0"/>
              </w:rPr>
              <w:t xml:space="preserve"> </w:t>
            </w:r>
          </w:p>
        </w:tc>
      </w:tr>
    </w:tbl>
    <w:p w14:paraId="12C275D2" w14:textId="77777777" w:rsidR="00AA73D5" w:rsidRDefault="00F26828" w:rsidP="00122EED">
      <w:pPr>
        <w:shd w:val="clear" w:color="auto" w:fill="FFFFFF" w:themeFill="background1"/>
        <w:spacing w:after="21"/>
        <w:ind w:left="0" w:firstLine="0"/>
      </w:pPr>
      <w:r>
        <w:t xml:space="preserve"> </w:t>
      </w:r>
    </w:p>
    <w:p w14:paraId="0FDD3FF0" w14:textId="77777777" w:rsidR="00F26828" w:rsidRDefault="00F26828" w:rsidP="00122EED">
      <w:pPr>
        <w:shd w:val="clear" w:color="auto" w:fill="FFFFFF" w:themeFill="background1"/>
        <w:ind w:left="-5"/>
      </w:pPr>
    </w:p>
    <w:p w14:paraId="35EA8725" w14:textId="77777777" w:rsidR="00F26828" w:rsidRDefault="00F26828" w:rsidP="00122EED">
      <w:pPr>
        <w:shd w:val="clear" w:color="auto" w:fill="FFFFFF" w:themeFill="background1"/>
        <w:ind w:left="-5"/>
      </w:pPr>
    </w:p>
    <w:p w14:paraId="014F6FAF" w14:textId="77777777" w:rsidR="00F26828" w:rsidRDefault="00F26828" w:rsidP="00122EED">
      <w:pPr>
        <w:shd w:val="clear" w:color="auto" w:fill="FFFFFF" w:themeFill="background1"/>
        <w:ind w:left="-5"/>
      </w:pPr>
    </w:p>
    <w:p w14:paraId="5F7C4CDC" w14:textId="77777777" w:rsidR="00F26828" w:rsidRDefault="00F26828" w:rsidP="00122EED">
      <w:pPr>
        <w:shd w:val="clear" w:color="auto" w:fill="FFFFFF" w:themeFill="background1"/>
        <w:ind w:left="-5"/>
      </w:pPr>
    </w:p>
    <w:p w14:paraId="3E9D8E48" w14:textId="77777777" w:rsidR="00F26828" w:rsidRDefault="00F26828" w:rsidP="00122EED">
      <w:pPr>
        <w:shd w:val="clear" w:color="auto" w:fill="FFFFFF" w:themeFill="background1"/>
        <w:ind w:left="-5"/>
      </w:pPr>
    </w:p>
    <w:p w14:paraId="3D6836D9" w14:textId="77777777" w:rsidR="00F26828" w:rsidRDefault="00F26828" w:rsidP="00122EED">
      <w:pPr>
        <w:shd w:val="clear" w:color="auto" w:fill="FFFFFF" w:themeFill="background1"/>
        <w:ind w:left="-5"/>
      </w:pPr>
    </w:p>
    <w:p w14:paraId="620D02BD" w14:textId="77777777" w:rsidR="00F26828" w:rsidRDefault="00F26828" w:rsidP="00122EED">
      <w:pPr>
        <w:shd w:val="clear" w:color="auto" w:fill="FFFFFF" w:themeFill="background1"/>
        <w:ind w:left="-5"/>
      </w:pPr>
    </w:p>
    <w:p w14:paraId="492EAF50" w14:textId="77777777" w:rsidR="00AA73D5" w:rsidRDefault="00F26828" w:rsidP="00122EED">
      <w:pPr>
        <w:shd w:val="clear" w:color="auto" w:fill="FFFFFF" w:themeFill="background1"/>
        <w:ind w:left="-5"/>
      </w:pPr>
      <w:r>
        <w:t xml:space="preserve">Предмет – МУЗИЧКА КУЛТУРА </w:t>
      </w:r>
    </w:p>
    <w:tbl>
      <w:tblPr>
        <w:tblStyle w:val="TableGrid"/>
        <w:tblW w:w="16084" w:type="dxa"/>
        <w:tblInd w:w="-103" w:type="dxa"/>
        <w:shd w:val="clear" w:color="auto" w:fill="FFFFFF" w:themeFill="background1"/>
        <w:tblCellMar>
          <w:top w:w="13" w:type="dxa"/>
          <w:left w:w="103" w:type="dxa"/>
          <w:right w:w="58" w:type="dxa"/>
        </w:tblCellMar>
        <w:tblLook w:val="04A0" w:firstRow="1" w:lastRow="0" w:firstColumn="1" w:lastColumn="0" w:noHBand="0" w:noVBand="1"/>
      </w:tblPr>
      <w:tblGrid>
        <w:gridCol w:w="2371"/>
        <w:gridCol w:w="3545"/>
        <w:gridCol w:w="2410"/>
        <w:gridCol w:w="993"/>
        <w:gridCol w:w="3403"/>
        <w:gridCol w:w="424"/>
        <w:gridCol w:w="2938"/>
      </w:tblGrid>
      <w:tr w:rsidR="00AA73D5" w14:paraId="40BE6253" w14:textId="77777777" w:rsidTr="00F26828">
        <w:trPr>
          <w:trHeight w:val="230"/>
        </w:trPr>
        <w:tc>
          <w:tcPr>
            <w:tcW w:w="2371" w:type="dxa"/>
            <w:vMerge w:val="restart"/>
            <w:tcBorders>
              <w:top w:val="single" w:sz="17" w:space="0" w:color="000000"/>
              <w:left w:val="single" w:sz="17" w:space="0" w:color="000000"/>
              <w:bottom w:val="single" w:sz="4" w:space="0" w:color="000000"/>
              <w:right w:val="single" w:sz="4" w:space="0" w:color="000000"/>
            </w:tcBorders>
            <w:shd w:val="clear" w:color="auto" w:fill="FFFFFF" w:themeFill="background1"/>
            <w:vAlign w:val="center"/>
          </w:tcPr>
          <w:p w14:paraId="1F08687B" w14:textId="77777777" w:rsidR="00AA73D5" w:rsidRDefault="00F26828" w:rsidP="00122EED">
            <w:pPr>
              <w:shd w:val="clear" w:color="auto" w:fill="FFFFFF" w:themeFill="background1"/>
              <w:spacing w:after="0"/>
              <w:ind w:left="0" w:firstLine="0"/>
            </w:pPr>
            <w:r>
              <w:rPr>
                <w:b w:val="0"/>
              </w:rPr>
              <w:t xml:space="preserve">Предмет Музичка култура: Полазна основа за оцену је ученикова способност, степен спретности и умешности. Узима се у обзир и индивидуално напредовање у односу на сопствена претходна постигнућа и могућности, а нарочито се узима у обзир ангажовање ученика у наставном процесу. </w:t>
            </w:r>
          </w:p>
        </w:tc>
        <w:tc>
          <w:tcPr>
            <w:tcW w:w="13713" w:type="dxa"/>
            <w:gridSpan w:val="6"/>
            <w:tcBorders>
              <w:top w:val="single" w:sz="17" w:space="0" w:color="000000"/>
              <w:left w:val="single" w:sz="4" w:space="0" w:color="000000"/>
              <w:bottom w:val="single" w:sz="4" w:space="0" w:color="000000"/>
              <w:right w:val="single" w:sz="17" w:space="0" w:color="000000"/>
            </w:tcBorders>
            <w:shd w:val="clear" w:color="auto" w:fill="FFFFFF" w:themeFill="background1"/>
          </w:tcPr>
          <w:p w14:paraId="209CF70D" w14:textId="77777777" w:rsidR="00AA73D5" w:rsidRDefault="00F26828" w:rsidP="00122EED">
            <w:pPr>
              <w:shd w:val="clear" w:color="auto" w:fill="FFFFFF" w:themeFill="background1"/>
              <w:spacing w:after="0"/>
              <w:ind w:left="0" w:right="41" w:firstLine="0"/>
              <w:jc w:val="center"/>
            </w:pPr>
            <w:r>
              <w:t xml:space="preserve">НИВО ОСТВАРЕНОСТИ ИСХОДА </w:t>
            </w:r>
          </w:p>
        </w:tc>
      </w:tr>
      <w:tr w:rsidR="00AA73D5" w14:paraId="0176A273" w14:textId="77777777" w:rsidTr="00F26828">
        <w:trPr>
          <w:trHeight w:val="838"/>
        </w:trPr>
        <w:tc>
          <w:tcPr>
            <w:tcW w:w="0" w:type="auto"/>
            <w:vMerge/>
            <w:tcBorders>
              <w:top w:val="nil"/>
              <w:left w:val="single" w:sz="17" w:space="0" w:color="000000"/>
              <w:bottom w:val="nil"/>
              <w:right w:val="single" w:sz="4" w:space="0" w:color="000000"/>
            </w:tcBorders>
            <w:shd w:val="clear" w:color="auto" w:fill="FFFFFF" w:themeFill="background1"/>
          </w:tcPr>
          <w:p w14:paraId="62CED142" w14:textId="77777777" w:rsidR="00AA73D5" w:rsidRDefault="00AA73D5" w:rsidP="00122EED">
            <w:pPr>
              <w:shd w:val="clear" w:color="auto" w:fill="FFFFFF" w:themeFill="background1"/>
              <w:spacing w:after="160"/>
              <w:ind w:left="0" w:firstLine="0"/>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3EB947" w14:textId="77777777" w:rsidR="00AA73D5" w:rsidRDefault="00F26828" w:rsidP="00122EED">
            <w:pPr>
              <w:shd w:val="clear" w:color="auto" w:fill="FFFFFF" w:themeFill="background1"/>
              <w:spacing w:after="15"/>
              <w:ind w:left="0" w:right="3" w:firstLine="0"/>
              <w:jc w:val="center"/>
            </w:pPr>
            <w:r>
              <w:t xml:space="preserve"> </w:t>
            </w:r>
          </w:p>
          <w:p w14:paraId="0856ACA4" w14:textId="77777777" w:rsidR="00AA73D5" w:rsidRDefault="00F26828" w:rsidP="00122EED">
            <w:pPr>
              <w:shd w:val="clear" w:color="auto" w:fill="FFFFFF" w:themeFill="background1"/>
              <w:spacing w:after="0"/>
              <w:ind w:left="0" w:right="47" w:firstLine="0"/>
              <w:jc w:val="center"/>
            </w:pPr>
            <w:r>
              <w:t xml:space="preserve">Први ниво (веома успешан) </w:t>
            </w:r>
          </w:p>
          <w:p w14:paraId="0029CCE0" w14:textId="77777777" w:rsidR="00AA73D5" w:rsidRDefault="00F26828" w:rsidP="00122EED">
            <w:pPr>
              <w:shd w:val="clear" w:color="auto" w:fill="FFFFFF" w:themeFill="background1"/>
              <w:spacing w:after="0"/>
              <w:ind w:left="0" w:right="3" w:firstLine="0"/>
              <w:jc w:val="center"/>
            </w:pPr>
            <w:r>
              <w:t xml:space="preserve"> </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A550D1" w14:textId="77777777" w:rsidR="00AA73D5" w:rsidRDefault="00F26828" w:rsidP="00122EED">
            <w:pPr>
              <w:shd w:val="clear" w:color="auto" w:fill="FFFFFF" w:themeFill="background1"/>
              <w:spacing w:after="0"/>
              <w:ind w:left="0" w:right="46" w:firstLine="0"/>
              <w:jc w:val="center"/>
            </w:pPr>
            <w:r>
              <w:t xml:space="preserve">Друго ниво (успешан) </w:t>
            </w:r>
          </w:p>
        </w:tc>
        <w:tc>
          <w:tcPr>
            <w:tcW w:w="34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1A388C" w14:textId="77777777" w:rsidR="00AA73D5" w:rsidRDefault="00F26828" w:rsidP="00122EED">
            <w:pPr>
              <w:shd w:val="clear" w:color="auto" w:fill="FFFFFF" w:themeFill="background1"/>
              <w:spacing w:after="15"/>
              <w:ind w:left="0" w:right="2" w:firstLine="0"/>
              <w:jc w:val="center"/>
            </w:pPr>
            <w:r>
              <w:t xml:space="preserve"> </w:t>
            </w:r>
          </w:p>
          <w:p w14:paraId="13F813D3" w14:textId="77777777" w:rsidR="00AA73D5" w:rsidRDefault="00F26828" w:rsidP="00122EED">
            <w:pPr>
              <w:shd w:val="clear" w:color="auto" w:fill="FFFFFF" w:themeFill="background1"/>
              <w:spacing w:after="17"/>
              <w:ind w:left="0" w:right="45" w:firstLine="0"/>
              <w:jc w:val="center"/>
            </w:pPr>
            <w:r>
              <w:t xml:space="preserve">Трећи ниво  </w:t>
            </w:r>
          </w:p>
          <w:p w14:paraId="2F1D4BA3" w14:textId="77777777" w:rsidR="00AA73D5" w:rsidRDefault="00F26828" w:rsidP="00122EED">
            <w:pPr>
              <w:shd w:val="clear" w:color="auto" w:fill="FFFFFF" w:themeFill="background1"/>
              <w:spacing w:after="0"/>
              <w:ind w:left="0" w:right="49" w:firstLine="0"/>
              <w:jc w:val="center"/>
            </w:pPr>
            <w:r>
              <w:t xml:space="preserve">(потребна додатна помоћ) </w:t>
            </w:r>
          </w:p>
          <w:p w14:paraId="11EB78B8" w14:textId="77777777" w:rsidR="00AA73D5" w:rsidRDefault="00F26828" w:rsidP="00122EED">
            <w:pPr>
              <w:shd w:val="clear" w:color="auto" w:fill="FFFFFF" w:themeFill="background1"/>
              <w:spacing w:after="0"/>
              <w:ind w:left="0" w:right="2" w:firstLine="0"/>
              <w:jc w:val="center"/>
            </w:pPr>
            <w:r>
              <w:t xml:space="preserve"> </w:t>
            </w:r>
          </w:p>
        </w:tc>
        <w:tc>
          <w:tcPr>
            <w:tcW w:w="3362" w:type="dxa"/>
            <w:gridSpan w:val="2"/>
            <w:tcBorders>
              <w:top w:val="single" w:sz="4" w:space="0" w:color="000000"/>
              <w:left w:val="single" w:sz="4" w:space="0" w:color="000000"/>
              <w:bottom w:val="single" w:sz="4" w:space="0" w:color="000000"/>
              <w:right w:val="single" w:sz="17" w:space="0" w:color="000000"/>
            </w:tcBorders>
            <w:shd w:val="clear" w:color="auto" w:fill="FFFFFF" w:themeFill="background1"/>
            <w:vAlign w:val="center"/>
          </w:tcPr>
          <w:p w14:paraId="1182EFC8" w14:textId="77777777" w:rsidR="00AA73D5" w:rsidRDefault="00F26828" w:rsidP="00122EED">
            <w:pPr>
              <w:shd w:val="clear" w:color="auto" w:fill="FFFFFF" w:themeFill="background1"/>
              <w:spacing w:after="17"/>
              <w:ind w:left="3" w:firstLine="0"/>
              <w:jc w:val="center"/>
            </w:pPr>
            <w:r>
              <w:t xml:space="preserve"> </w:t>
            </w:r>
          </w:p>
          <w:p w14:paraId="67358353" w14:textId="77777777" w:rsidR="00AA73D5" w:rsidRDefault="00F26828" w:rsidP="00122EED">
            <w:pPr>
              <w:shd w:val="clear" w:color="auto" w:fill="FFFFFF" w:themeFill="background1"/>
              <w:spacing w:after="20"/>
              <w:ind w:left="0" w:right="41" w:firstLine="0"/>
              <w:jc w:val="center"/>
            </w:pPr>
            <w:r>
              <w:t xml:space="preserve">Четврти ниво </w:t>
            </w:r>
          </w:p>
          <w:p w14:paraId="0AFC05C9" w14:textId="77777777" w:rsidR="00AA73D5" w:rsidRDefault="00F26828" w:rsidP="00122EED">
            <w:pPr>
              <w:shd w:val="clear" w:color="auto" w:fill="FFFFFF" w:themeFill="background1"/>
              <w:spacing w:after="0"/>
              <w:ind w:left="0" w:right="37" w:firstLine="0"/>
              <w:jc w:val="center"/>
            </w:pPr>
            <w:r>
              <w:t xml:space="preserve">(испољава тешкоће у савладавању) </w:t>
            </w:r>
          </w:p>
        </w:tc>
      </w:tr>
      <w:tr w:rsidR="00AA73D5" w14:paraId="4A43E76E" w14:textId="77777777" w:rsidTr="00F26828">
        <w:trPr>
          <w:trHeight w:val="2507"/>
        </w:trPr>
        <w:tc>
          <w:tcPr>
            <w:tcW w:w="0" w:type="auto"/>
            <w:vMerge/>
            <w:tcBorders>
              <w:top w:val="nil"/>
              <w:left w:val="single" w:sz="17" w:space="0" w:color="000000"/>
              <w:bottom w:val="single" w:sz="4" w:space="0" w:color="000000"/>
              <w:right w:val="single" w:sz="4" w:space="0" w:color="000000"/>
            </w:tcBorders>
            <w:shd w:val="clear" w:color="auto" w:fill="FFFFFF" w:themeFill="background1"/>
          </w:tcPr>
          <w:p w14:paraId="3F42D29F" w14:textId="77777777" w:rsidR="00AA73D5" w:rsidRDefault="00AA73D5" w:rsidP="00122EED">
            <w:pPr>
              <w:shd w:val="clear" w:color="auto" w:fill="FFFFFF" w:themeFill="background1"/>
              <w:spacing w:after="160"/>
              <w:ind w:left="0" w:firstLine="0"/>
            </w:pPr>
          </w:p>
        </w:tc>
        <w:tc>
          <w:tcPr>
            <w:tcW w:w="6948" w:type="dxa"/>
            <w:gridSpan w:val="3"/>
            <w:tcBorders>
              <w:top w:val="single" w:sz="4" w:space="0" w:color="000000"/>
              <w:left w:val="single" w:sz="4" w:space="0" w:color="000000"/>
              <w:bottom w:val="single" w:sz="17" w:space="0" w:color="000000"/>
              <w:right w:val="single" w:sz="4" w:space="0" w:color="000000"/>
            </w:tcBorders>
            <w:shd w:val="clear" w:color="auto" w:fill="FFFFFF" w:themeFill="background1"/>
          </w:tcPr>
          <w:p w14:paraId="0196E420" w14:textId="77777777" w:rsidR="00AA73D5" w:rsidRDefault="00F26828" w:rsidP="00122EED">
            <w:pPr>
              <w:shd w:val="clear" w:color="auto" w:fill="FFFFFF" w:themeFill="background1"/>
              <w:spacing w:after="0"/>
              <w:ind w:left="5" w:right="51" w:firstLine="0"/>
              <w:jc w:val="both"/>
            </w:pPr>
            <w:r>
              <w:rPr>
                <w:b w:val="0"/>
              </w:rPr>
              <w:t xml:space="preserve">Објашњава својим речима утиске о слушаном делу, особине тона, доживљај прегласне музике и њеног утицаја на тело и зашто је тишина важна, као и доживљај свог и туђег извођења. Разликује звукове и тонове. Препознаје музички почетак и крај и понављање теме или карактеристичног мотива у слушаном делу. Повезује музичко дело у односу на њему блиске ситуације, врсту гласа и боју инструмента са карактером дела. Поштује договорена правила понашања при слушању музике. Користи самостално доступне носиоце звука. Самостално изговара у ритму уз покрет бројалице. Пева по слуху песме различитог садржаја и расположења и по слуху уз покрет народне песме, музичке игре. Примењује правилан начин певања и договорена правила понашања у групном певању и свирању. Свира по слуху звучне ономатопеје и илустрације, ритмичку пратњу уз бројалице и песме, једноставне аранжмане, свирачке деонице у музичким играма. Повезује почетне тонове песама-модела и једноставних </w:t>
            </w:r>
          </w:p>
        </w:tc>
        <w:tc>
          <w:tcPr>
            <w:tcW w:w="6765" w:type="dxa"/>
            <w:gridSpan w:val="3"/>
            <w:tcBorders>
              <w:top w:val="single" w:sz="4" w:space="0" w:color="000000"/>
              <w:left w:val="single" w:sz="4" w:space="0" w:color="000000"/>
              <w:bottom w:val="single" w:sz="17" w:space="0" w:color="000000"/>
              <w:right w:val="single" w:sz="17" w:space="0" w:color="000000"/>
            </w:tcBorders>
            <w:shd w:val="clear" w:color="auto" w:fill="FFFFFF" w:themeFill="background1"/>
          </w:tcPr>
          <w:p w14:paraId="14BA4DB5" w14:textId="77777777" w:rsidR="00AA73D5" w:rsidRDefault="00F26828" w:rsidP="00122EED">
            <w:pPr>
              <w:shd w:val="clear" w:color="auto" w:fill="FFFFFF" w:themeFill="background1"/>
              <w:spacing w:after="0"/>
              <w:ind w:left="4" w:right="45" w:firstLine="0"/>
              <w:jc w:val="both"/>
            </w:pPr>
            <w:r>
              <w:rPr>
                <w:b w:val="0"/>
              </w:rPr>
              <w:t xml:space="preserve">Објашњава својим речима утиске о слушаном делу, доживљај прегласне музике и доживљај свог и туђег извођења. Разликује звукове и тонове. Препознаје музички почетак и крај и понављање теме или карактеристичног мотива у слушаном делу. Повезује музичко дело у односу на њему блиске ситуације, врсту гласа и боју инструмента са карактером дела. Поштује договорена правила понашања при слушању музике. Користи уз помоћ одраслих, доступне носиоце звука. Уз помоћ изговара у ритму уз покрет бројалице. Пева по слуху песме различитог садржаја и расположења и по слуху уз покрет народне песме, музичке игре. Примењује правилан начин певања и договорена правила понашања у групном певању и свирању. Повезује почетне тонове песама-модела и једноставних наменских песама са бојама, ритам са графичким приказом. Уз помоћ прави дечје ритмичке инструменте. Ствара звучне ефекте, покрете уз музику.  </w:t>
            </w:r>
          </w:p>
        </w:tc>
      </w:tr>
      <w:tr w:rsidR="00AA73D5" w14:paraId="174D85E9" w14:textId="77777777" w:rsidTr="00F26828">
        <w:trPr>
          <w:trHeight w:val="1473"/>
        </w:trPr>
        <w:tc>
          <w:tcPr>
            <w:tcW w:w="2371" w:type="dxa"/>
            <w:tcBorders>
              <w:top w:val="single" w:sz="4" w:space="0" w:color="000000"/>
              <w:left w:val="single" w:sz="17" w:space="0" w:color="000000"/>
              <w:bottom w:val="single" w:sz="17" w:space="0" w:color="000000"/>
              <w:right w:val="single" w:sz="4" w:space="0" w:color="000000"/>
            </w:tcBorders>
            <w:shd w:val="clear" w:color="auto" w:fill="FFFFFF" w:themeFill="background1"/>
          </w:tcPr>
          <w:p w14:paraId="2A1241AA" w14:textId="77777777" w:rsidR="00AA73D5" w:rsidRDefault="00AA73D5" w:rsidP="00122EED">
            <w:pPr>
              <w:shd w:val="clear" w:color="auto" w:fill="FFFFFF" w:themeFill="background1"/>
              <w:spacing w:after="160"/>
              <w:ind w:left="0" w:firstLine="0"/>
            </w:pPr>
          </w:p>
        </w:tc>
        <w:tc>
          <w:tcPr>
            <w:tcW w:w="6948" w:type="dxa"/>
            <w:gridSpan w:val="3"/>
            <w:tcBorders>
              <w:top w:val="single" w:sz="4" w:space="0" w:color="000000"/>
              <w:left w:val="single" w:sz="4" w:space="0" w:color="000000"/>
              <w:bottom w:val="single" w:sz="17" w:space="0" w:color="000000"/>
              <w:right w:val="single" w:sz="4" w:space="0" w:color="000000"/>
            </w:tcBorders>
            <w:shd w:val="clear" w:color="auto" w:fill="FFFFFF" w:themeFill="background1"/>
          </w:tcPr>
          <w:p w14:paraId="196DD8B3" w14:textId="77777777" w:rsidR="00AA73D5" w:rsidRDefault="00F26828" w:rsidP="00122EED">
            <w:pPr>
              <w:shd w:val="clear" w:color="auto" w:fill="FFFFFF" w:themeFill="background1"/>
              <w:spacing w:after="0"/>
              <w:ind w:left="5" w:right="45" w:firstLine="0"/>
              <w:jc w:val="both"/>
            </w:pPr>
            <w:r>
              <w:rPr>
                <w:b w:val="0"/>
              </w:rPr>
              <w:t xml:space="preserve">наменских песама са бојама, ритам са графичким приказом. Учествује у школским приредбама и манифестацијама. Самостално прави дечје ритмичке инструменте. Ствара звучне ефекте, покрете уз музику, мању ритмичку целину помоћу различитих извора звука, ритмичку пратњу за бројалице, песме и музичке игре помоћу различитих извора звука, музичко питање и одговор на ритмичким удараљкама, једноставну мелодију на краћи задати текст. Уме да изабере према литерарном садржају одговарајући музички садржај. </w:t>
            </w:r>
          </w:p>
        </w:tc>
        <w:tc>
          <w:tcPr>
            <w:tcW w:w="3827" w:type="dxa"/>
            <w:gridSpan w:val="2"/>
            <w:tcBorders>
              <w:top w:val="single" w:sz="4" w:space="0" w:color="000000"/>
              <w:left w:val="single" w:sz="4" w:space="0" w:color="000000"/>
              <w:bottom w:val="single" w:sz="17" w:space="0" w:color="000000"/>
              <w:right w:val="nil"/>
            </w:tcBorders>
            <w:shd w:val="clear" w:color="auto" w:fill="FFFFFF" w:themeFill="background1"/>
          </w:tcPr>
          <w:p w14:paraId="261EF883" w14:textId="77777777" w:rsidR="00AA73D5" w:rsidRDefault="00AA73D5" w:rsidP="00122EED">
            <w:pPr>
              <w:shd w:val="clear" w:color="auto" w:fill="FFFFFF" w:themeFill="background1"/>
              <w:spacing w:after="160"/>
              <w:ind w:left="0" w:firstLine="0"/>
            </w:pPr>
          </w:p>
        </w:tc>
        <w:tc>
          <w:tcPr>
            <w:tcW w:w="2937" w:type="dxa"/>
            <w:tcBorders>
              <w:top w:val="single" w:sz="4" w:space="0" w:color="000000"/>
              <w:left w:val="nil"/>
              <w:bottom w:val="single" w:sz="17" w:space="0" w:color="000000"/>
              <w:right w:val="single" w:sz="17" w:space="0" w:color="000000"/>
            </w:tcBorders>
            <w:shd w:val="clear" w:color="auto" w:fill="FFFFFF" w:themeFill="background1"/>
          </w:tcPr>
          <w:p w14:paraId="0D3076E2" w14:textId="77777777" w:rsidR="00AA73D5" w:rsidRDefault="00AA73D5" w:rsidP="00122EED">
            <w:pPr>
              <w:shd w:val="clear" w:color="auto" w:fill="FFFFFF" w:themeFill="background1"/>
              <w:spacing w:after="160"/>
              <w:ind w:left="0" w:firstLine="0"/>
            </w:pPr>
          </w:p>
        </w:tc>
      </w:tr>
      <w:tr w:rsidR="00AA73D5" w14:paraId="222BA67D" w14:textId="77777777" w:rsidTr="00F26828">
        <w:trPr>
          <w:trHeight w:val="236"/>
        </w:trPr>
        <w:tc>
          <w:tcPr>
            <w:tcW w:w="2371" w:type="dxa"/>
            <w:tcBorders>
              <w:top w:val="single" w:sz="17" w:space="0" w:color="000000"/>
              <w:left w:val="single" w:sz="17" w:space="0" w:color="000000"/>
              <w:bottom w:val="single" w:sz="4" w:space="0" w:color="000000"/>
              <w:right w:val="nil"/>
            </w:tcBorders>
            <w:shd w:val="clear" w:color="auto" w:fill="FFFFFF" w:themeFill="background1"/>
          </w:tcPr>
          <w:p w14:paraId="1416EBE7" w14:textId="77777777" w:rsidR="00AA73D5" w:rsidRDefault="00AA73D5" w:rsidP="00122EED">
            <w:pPr>
              <w:shd w:val="clear" w:color="auto" w:fill="FFFFFF" w:themeFill="background1"/>
              <w:spacing w:after="160"/>
              <w:ind w:left="0" w:firstLine="0"/>
            </w:pPr>
          </w:p>
        </w:tc>
        <w:tc>
          <w:tcPr>
            <w:tcW w:w="10775" w:type="dxa"/>
            <w:gridSpan w:val="5"/>
            <w:tcBorders>
              <w:top w:val="single" w:sz="17" w:space="0" w:color="000000"/>
              <w:left w:val="nil"/>
              <w:bottom w:val="single" w:sz="4" w:space="0" w:color="000000"/>
              <w:right w:val="nil"/>
            </w:tcBorders>
            <w:shd w:val="clear" w:color="auto" w:fill="FFFFFF" w:themeFill="background1"/>
          </w:tcPr>
          <w:p w14:paraId="4E64AF7E" w14:textId="77777777" w:rsidR="00AA73D5" w:rsidRDefault="00F26828" w:rsidP="00122EED">
            <w:pPr>
              <w:shd w:val="clear" w:color="auto" w:fill="FFFFFF" w:themeFill="background1"/>
              <w:spacing w:after="0"/>
              <w:ind w:left="2214" w:firstLine="0"/>
            </w:pPr>
            <w:r>
              <w:t xml:space="preserve">ОБЛАСТ ПРОЦЕНЕ И НАЧИН  ПРАЋЕЊА НАПРЕДОВАЊА И ОЦЕЊИВАЊА </w:t>
            </w:r>
          </w:p>
        </w:tc>
        <w:tc>
          <w:tcPr>
            <w:tcW w:w="2937" w:type="dxa"/>
            <w:tcBorders>
              <w:top w:val="single" w:sz="17" w:space="0" w:color="000000"/>
              <w:left w:val="nil"/>
              <w:bottom w:val="single" w:sz="4" w:space="0" w:color="000000"/>
              <w:right w:val="single" w:sz="17" w:space="0" w:color="000000"/>
            </w:tcBorders>
            <w:shd w:val="clear" w:color="auto" w:fill="FFFFFF" w:themeFill="background1"/>
          </w:tcPr>
          <w:p w14:paraId="07AD65EB" w14:textId="77777777" w:rsidR="00AA73D5" w:rsidRDefault="00AA73D5" w:rsidP="00122EED">
            <w:pPr>
              <w:shd w:val="clear" w:color="auto" w:fill="FFFFFF" w:themeFill="background1"/>
              <w:spacing w:after="160"/>
              <w:ind w:left="0" w:firstLine="0"/>
            </w:pPr>
          </w:p>
        </w:tc>
      </w:tr>
      <w:tr w:rsidR="00AA73D5" w14:paraId="23AC1F82" w14:textId="77777777" w:rsidTr="00F26828">
        <w:trPr>
          <w:trHeight w:val="217"/>
        </w:trPr>
        <w:tc>
          <w:tcPr>
            <w:tcW w:w="2371" w:type="dxa"/>
            <w:tcBorders>
              <w:top w:val="single" w:sz="4" w:space="0" w:color="000000"/>
              <w:left w:val="single" w:sz="17" w:space="0" w:color="000000"/>
              <w:bottom w:val="single" w:sz="4" w:space="0" w:color="000000"/>
              <w:right w:val="single" w:sz="4" w:space="0" w:color="000000"/>
            </w:tcBorders>
            <w:shd w:val="clear" w:color="auto" w:fill="FFFFFF" w:themeFill="background1"/>
          </w:tcPr>
          <w:p w14:paraId="7F9ED323" w14:textId="77777777" w:rsidR="00AA73D5" w:rsidRDefault="00F26828" w:rsidP="00122EED">
            <w:pPr>
              <w:shd w:val="clear" w:color="auto" w:fill="FFFFFF" w:themeFill="background1"/>
              <w:spacing w:after="0"/>
              <w:ind w:left="0" w:right="46" w:firstLine="0"/>
              <w:jc w:val="center"/>
            </w:pPr>
            <w:r>
              <w:t xml:space="preserve">Елементи оцене </w:t>
            </w:r>
          </w:p>
        </w:tc>
        <w:tc>
          <w:tcPr>
            <w:tcW w:w="59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B16DBBB" w14:textId="77777777" w:rsidR="00AA73D5" w:rsidRDefault="00F26828" w:rsidP="00122EED">
            <w:pPr>
              <w:shd w:val="clear" w:color="auto" w:fill="FFFFFF" w:themeFill="background1"/>
              <w:spacing w:after="0"/>
              <w:ind w:left="0" w:right="38" w:firstLine="0"/>
              <w:jc w:val="center"/>
            </w:pPr>
            <w:r>
              <w:t>Поступак праћења и оцењивања</w:t>
            </w:r>
            <w:r>
              <w:rPr>
                <w:b w:val="0"/>
              </w:rPr>
              <w:t xml:space="preserve"> </w:t>
            </w:r>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06F84BB6" w14:textId="77777777" w:rsidR="00AA73D5" w:rsidRDefault="00F26828" w:rsidP="00122EED">
            <w:pPr>
              <w:shd w:val="clear" w:color="auto" w:fill="FFFFFF" w:themeFill="background1"/>
              <w:spacing w:after="0"/>
              <w:ind w:left="0" w:right="40" w:firstLine="0"/>
              <w:jc w:val="center"/>
            </w:pPr>
            <w:r>
              <w:t xml:space="preserve">Инструменти запраћење напредовања </w:t>
            </w:r>
          </w:p>
        </w:tc>
        <w:tc>
          <w:tcPr>
            <w:tcW w:w="2937" w:type="dxa"/>
            <w:tcBorders>
              <w:top w:val="single" w:sz="4" w:space="0" w:color="000000"/>
              <w:left w:val="single" w:sz="4" w:space="0" w:color="000000"/>
              <w:bottom w:val="single" w:sz="4" w:space="0" w:color="000000"/>
              <w:right w:val="single" w:sz="17" w:space="0" w:color="000000"/>
            </w:tcBorders>
            <w:shd w:val="clear" w:color="auto" w:fill="FFFFFF" w:themeFill="background1"/>
          </w:tcPr>
          <w:p w14:paraId="7E7D301F" w14:textId="77777777" w:rsidR="00AA73D5" w:rsidRDefault="00F26828" w:rsidP="00122EED">
            <w:pPr>
              <w:shd w:val="clear" w:color="auto" w:fill="FFFFFF" w:themeFill="background1"/>
              <w:spacing w:after="0"/>
              <w:ind w:left="0" w:right="33" w:firstLine="0"/>
              <w:jc w:val="center"/>
            </w:pPr>
            <w:r>
              <w:t xml:space="preserve">Праћење и оцењивање  (време) </w:t>
            </w:r>
          </w:p>
        </w:tc>
      </w:tr>
      <w:tr w:rsidR="00AA73D5" w14:paraId="54C2A779" w14:textId="77777777" w:rsidTr="00F26828">
        <w:trPr>
          <w:trHeight w:val="3115"/>
        </w:trPr>
        <w:tc>
          <w:tcPr>
            <w:tcW w:w="2371" w:type="dxa"/>
            <w:tcBorders>
              <w:top w:val="single" w:sz="4" w:space="0" w:color="000000"/>
              <w:left w:val="single" w:sz="17" w:space="0" w:color="000000"/>
              <w:bottom w:val="single" w:sz="4" w:space="0" w:color="000000"/>
              <w:right w:val="single" w:sz="4" w:space="0" w:color="000000"/>
            </w:tcBorders>
            <w:shd w:val="clear" w:color="auto" w:fill="FFFFFF" w:themeFill="background1"/>
          </w:tcPr>
          <w:p w14:paraId="1D4176A6" w14:textId="77777777" w:rsidR="00AA73D5" w:rsidRDefault="00F26828" w:rsidP="00122EED">
            <w:pPr>
              <w:shd w:val="clear" w:color="auto" w:fill="FFFFFF" w:themeFill="background1"/>
              <w:spacing w:after="49"/>
              <w:ind w:left="0" w:firstLine="0"/>
            </w:pPr>
            <w:r>
              <w:t xml:space="preserve">-Оствареност исхода </w:t>
            </w:r>
          </w:p>
          <w:p w14:paraId="73718F86" w14:textId="77777777" w:rsidR="00AA73D5" w:rsidRDefault="00F26828" w:rsidP="00122EED">
            <w:pPr>
              <w:shd w:val="clear" w:color="auto" w:fill="FFFFFF" w:themeFill="background1"/>
              <w:spacing w:after="49"/>
              <w:ind w:left="0" w:firstLine="0"/>
            </w:pPr>
            <w:r>
              <w:t xml:space="preserve">-Самосталност ученика </w:t>
            </w:r>
          </w:p>
          <w:p w14:paraId="669C03FC" w14:textId="77777777" w:rsidR="00AA73D5" w:rsidRDefault="00F26828" w:rsidP="00122EED">
            <w:pPr>
              <w:shd w:val="clear" w:color="auto" w:fill="FFFFFF" w:themeFill="background1"/>
              <w:spacing w:after="48"/>
              <w:ind w:left="0" w:firstLine="0"/>
            </w:pPr>
            <w:r>
              <w:t xml:space="preserve">-Степен ангажовања </w:t>
            </w:r>
          </w:p>
          <w:p w14:paraId="0A51C194" w14:textId="77777777" w:rsidR="00AA73D5" w:rsidRDefault="00F26828" w:rsidP="00122EED">
            <w:pPr>
              <w:shd w:val="clear" w:color="auto" w:fill="FFFFFF" w:themeFill="background1"/>
              <w:spacing w:after="50"/>
              <w:ind w:left="0" w:firstLine="0"/>
            </w:pPr>
            <w:r>
              <w:t xml:space="preserve">-Активност на часу </w:t>
            </w:r>
          </w:p>
          <w:p w14:paraId="7D7BF4DF" w14:textId="77777777" w:rsidR="00AA73D5" w:rsidRDefault="00F26828" w:rsidP="00122EED">
            <w:pPr>
              <w:shd w:val="clear" w:color="auto" w:fill="FFFFFF" w:themeFill="background1"/>
              <w:spacing w:after="0" w:line="317" w:lineRule="auto"/>
              <w:ind w:left="0" w:right="167" w:firstLine="0"/>
            </w:pPr>
            <w:r>
              <w:t xml:space="preserve">-Мотивација  -Редовност у изради домаћих задатака </w:t>
            </w:r>
          </w:p>
          <w:p w14:paraId="176E125D" w14:textId="77777777" w:rsidR="00AA73D5" w:rsidRDefault="00F26828" w:rsidP="00122EED">
            <w:pPr>
              <w:shd w:val="clear" w:color="auto" w:fill="FFFFFF" w:themeFill="background1"/>
              <w:spacing w:after="0"/>
              <w:ind w:left="0" w:firstLine="0"/>
            </w:pPr>
            <w:r>
              <w:t xml:space="preserve">-Уредност </w:t>
            </w:r>
          </w:p>
        </w:tc>
        <w:tc>
          <w:tcPr>
            <w:tcW w:w="59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4C33D4B" w14:textId="77777777" w:rsidR="00AA73D5" w:rsidRDefault="00F26828" w:rsidP="00122EED">
            <w:pPr>
              <w:shd w:val="clear" w:color="auto" w:fill="FFFFFF" w:themeFill="background1"/>
              <w:spacing w:after="14"/>
              <w:ind w:left="5" w:firstLine="0"/>
            </w:pPr>
            <w:r>
              <w:t>иницијална процена</w:t>
            </w:r>
            <w:r>
              <w:rPr>
                <w:b w:val="0"/>
              </w:rPr>
              <w:t xml:space="preserve"> </w:t>
            </w:r>
            <w:r>
              <w:t>нивоа</w:t>
            </w:r>
            <w:r>
              <w:rPr>
                <w:b w:val="0"/>
              </w:rPr>
              <w:t xml:space="preserve"> на коме се ученици налазе </w:t>
            </w:r>
          </w:p>
          <w:p w14:paraId="01135957" w14:textId="77777777" w:rsidR="00AA73D5" w:rsidRDefault="00F26828" w:rsidP="00122EED">
            <w:pPr>
              <w:numPr>
                <w:ilvl w:val="0"/>
                <w:numId w:val="9"/>
              </w:numPr>
              <w:shd w:val="clear" w:color="auto" w:fill="FFFFFF" w:themeFill="background1"/>
              <w:spacing w:after="18"/>
              <w:ind w:firstLine="0"/>
            </w:pPr>
            <w:r>
              <w:t>усмено одговарање</w:t>
            </w:r>
            <w:r>
              <w:rPr>
                <w:b w:val="0"/>
              </w:rPr>
              <w:t xml:space="preserve"> (опис поступка рада) </w:t>
            </w:r>
          </w:p>
          <w:p w14:paraId="5E571214" w14:textId="77777777" w:rsidR="00AA73D5" w:rsidRDefault="00F26828" w:rsidP="00122EED">
            <w:pPr>
              <w:shd w:val="clear" w:color="auto" w:fill="FFFFFF" w:themeFill="background1"/>
              <w:spacing w:after="1" w:line="277" w:lineRule="auto"/>
              <w:ind w:left="5" w:right="330" w:firstLine="0"/>
              <w:jc w:val="both"/>
            </w:pPr>
            <w:r>
              <w:t xml:space="preserve">-вођење прописане педагошке документације/ белешке  </w:t>
            </w:r>
            <w:r>
              <w:rPr>
                <w:b w:val="0"/>
              </w:rPr>
              <w:t>у којима су видни елементи за процењивање и</w:t>
            </w:r>
            <w:r>
              <w:t xml:space="preserve"> </w:t>
            </w:r>
            <w:r>
              <w:rPr>
                <w:b w:val="0"/>
              </w:rPr>
              <w:t>оцењивање</w:t>
            </w:r>
            <w:r>
              <w:t xml:space="preserve">: </w:t>
            </w:r>
            <w:r>
              <w:rPr>
                <w:b w:val="0"/>
              </w:rPr>
              <w:t>о степену</w:t>
            </w:r>
            <w:r>
              <w:t xml:space="preserve"> </w:t>
            </w:r>
            <w:r>
              <w:rPr>
                <w:b w:val="0"/>
              </w:rPr>
              <w:t>ангажовања, уложеном труду и личном напредовању у складу са музичким могућностима</w:t>
            </w:r>
            <w:r>
              <w:t xml:space="preserve"> </w:t>
            </w:r>
            <w:r>
              <w:rPr>
                <w:b w:val="0"/>
              </w:rPr>
              <w:t>однос према раду,</w:t>
            </w:r>
            <w:r>
              <w:t xml:space="preserve"> </w:t>
            </w:r>
            <w:r>
              <w:rPr>
                <w:b w:val="0"/>
              </w:rPr>
              <w:t xml:space="preserve">однос према себи, однос према другима, разумевање повезивање, оригиналност, вербално изражавање </w:t>
            </w:r>
          </w:p>
          <w:p w14:paraId="4D5D814D" w14:textId="77777777" w:rsidR="00AA73D5" w:rsidRDefault="00F26828" w:rsidP="00122EED">
            <w:pPr>
              <w:shd w:val="clear" w:color="auto" w:fill="FFFFFF" w:themeFill="background1"/>
              <w:spacing w:after="4" w:line="272" w:lineRule="auto"/>
              <w:ind w:left="5" w:firstLine="0"/>
            </w:pPr>
            <w:r>
              <w:t xml:space="preserve">-кооперативно оцењивање </w:t>
            </w:r>
            <w:r>
              <w:rPr>
                <w:b w:val="0"/>
              </w:rPr>
              <w:t>(заједничко вредновање ученика и наставника)</w:t>
            </w:r>
            <w:r>
              <w:t xml:space="preserve">  </w:t>
            </w:r>
          </w:p>
          <w:p w14:paraId="17364BD4" w14:textId="77777777" w:rsidR="00AA73D5" w:rsidRDefault="00F26828" w:rsidP="00122EED">
            <w:pPr>
              <w:numPr>
                <w:ilvl w:val="0"/>
                <w:numId w:val="9"/>
              </w:numPr>
              <w:shd w:val="clear" w:color="auto" w:fill="FFFFFF" w:themeFill="background1"/>
              <w:spacing w:after="0" w:line="278" w:lineRule="auto"/>
              <w:ind w:firstLine="0"/>
            </w:pPr>
            <w:r>
              <w:t xml:space="preserve">самооцењивање </w:t>
            </w:r>
            <w:r>
              <w:rPr>
                <w:b w:val="0"/>
              </w:rPr>
              <w:t>(самопроцена оцене и ангажовања од стране ученика)</w:t>
            </w:r>
            <w:r>
              <w:t xml:space="preserve"> -групни рад </w:t>
            </w:r>
            <w:r>
              <w:rPr>
                <w:b w:val="0"/>
              </w:rPr>
              <w:t>(посматрање наставника, излагање група, процена осталих ученика)</w:t>
            </w:r>
            <w:r>
              <w:t xml:space="preserve"> </w:t>
            </w:r>
          </w:p>
          <w:p w14:paraId="1907CA3A" w14:textId="77777777" w:rsidR="00AA73D5" w:rsidRDefault="00F26828" w:rsidP="00122EED">
            <w:pPr>
              <w:shd w:val="clear" w:color="auto" w:fill="FFFFFF" w:themeFill="background1"/>
              <w:spacing w:after="0"/>
              <w:ind w:left="5" w:right="923" w:firstLine="0"/>
            </w:pPr>
            <w:r>
              <w:t xml:space="preserve">-рад у пару </w:t>
            </w:r>
            <w:r>
              <w:rPr>
                <w:b w:val="0"/>
              </w:rPr>
              <w:t>(посматрање наставника, излагање парова,</w:t>
            </w:r>
            <w:r>
              <w:t xml:space="preserve"> </w:t>
            </w:r>
            <w:r>
              <w:rPr>
                <w:b w:val="0"/>
              </w:rPr>
              <w:t>процена осталих ученика)</w:t>
            </w:r>
            <w:r>
              <w:rPr>
                <w:rFonts w:ascii="Trebuchet MS" w:eastAsia="Trebuchet MS" w:hAnsi="Trebuchet MS" w:cs="Trebuchet MS"/>
                <w:b w:val="0"/>
              </w:rPr>
              <w:t xml:space="preserve"> </w:t>
            </w:r>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5AE5CE1D" w14:textId="77777777" w:rsidR="00AA73D5" w:rsidRDefault="00F26828" w:rsidP="00122EED">
            <w:pPr>
              <w:shd w:val="clear" w:color="auto" w:fill="FFFFFF" w:themeFill="background1"/>
              <w:spacing w:after="0" w:line="276" w:lineRule="auto"/>
              <w:ind w:left="5" w:firstLine="0"/>
            </w:pPr>
            <w:r>
              <w:rPr>
                <w:b w:val="0"/>
              </w:rPr>
              <w:t xml:space="preserve">*Евиденција: белешке о елементима за процењивање и оцењивање </w:t>
            </w:r>
          </w:p>
          <w:p w14:paraId="3D210D78" w14:textId="77777777" w:rsidR="00AA73D5" w:rsidRDefault="00F26828" w:rsidP="00122EED">
            <w:pPr>
              <w:shd w:val="clear" w:color="auto" w:fill="FFFFFF" w:themeFill="background1"/>
              <w:spacing w:after="16"/>
              <w:ind w:left="5" w:firstLine="0"/>
            </w:pPr>
            <w:r>
              <w:rPr>
                <w:b w:val="0"/>
              </w:rPr>
              <w:t xml:space="preserve">*Чек-листе са скалом процене </w:t>
            </w:r>
          </w:p>
          <w:p w14:paraId="380E93C1" w14:textId="77777777" w:rsidR="00AA73D5" w:rsidRDefault="00F26828" w:rsidP="00122EED">
            <w:pPr>
              <w:shd w:val="clear" w:color="auto" w:fill="FFFFFF" w:themeFill="background1"/>
              <w:spacing w:after="12"/>
              <w:ind w:left="5" w:firstLine="0"/>
            </w:pPr>
            <w:r>
              <w:rPr>
                <w:b w:val="0"/>
              </w:rPr>
              <w:t xml:space="preserve">*Протоколи посматрања </w:t>
            </w:r>
          </w:p>
          <w:p w14:paraId="224720D1" w14:textId="77777777" w:rsidR="00AA73D5" w:rsidRDefault="00F26828" w:rsidP="00122EED">
            <w:pPr>
              <w:shd w:val="clear" w:color="auto" w:fill="FFFFFF" w:themeFill="background1"/>
              <w:spacing w:after="15"/>
              <w:ind w:left="5" w:firstLine="0"/>
            </w:pPr>
            <w:r>
              <w:rPr>
                <w:b w:val="0"/>
              </w:rPr>
              <w:t xml:space="preserve">*Упитници (за групни и рад у пару) </w:t>
            </w:r>
          </w:p>
          <w:p w14:paraId="1DC2B344" w14:textId="77777777" w:rsidR="00AA73D5" w:rsidRDefault="00F26828" w:rsidP="00122EED">
            <w:pPr>
              <w:shd w:val="clear" w:color="auto" w:fill="FFFFFF" w:themeFill="background1"/>
              <w:spacing w:after="2" w:line="276" w:lineRule="auto"/>
              <w:ind w:left="5" w:firstLine="0"/>
            </w:pPr>
            <w:r>
              <w:rPr>
                <w:b w:val="0"/>
              </w:rPr>
              <w:t xml:space="preserve">*Самосталност у извршавању задатака (област; скала по нивоима) </w:t>
            </w:r>
          </w:p>
          <w:p w14:paraId="5163FA2A" w14:textId="77777777" w:rsidR="00AA73D5" w:rsidRDefault="00F26828" w:rsidP="00122EED">
            <w:pPr>
              <w:shd w:val="clear" w:color="auto" w:fill="FFFFFF" w:themeFill="background1"/>
              <w:spacing w:after="0" w:line="276" w:lineRule="auto"/>
              <w:ind w:left="5" w:firstLine="0"/>
            </w:pPr>
            <w:r>
              <w:rPr>
                <w:b w:val="0"/>
              </w:rPr>
              <w:t xml:space="preserve">*Свеобухватност одговора на пстављени захтев  (област; скала по нивоима) </w:t>
            </w:r>
          </w:p>
          <w:p w14:paraId="0380FB86" w14:textId="77777777" w:rsidR="00AA73D5" w:rsidRDefault="00F26828" w:rsidP="00122EED">
            <w:pPr>
              <w:numPr>
                <w:ilvl w:val="0"/>
                <w:numId w:val="10"/>
              </w:numPr>
              <w:shd w:val="clear" w:color="auto" w:fill="FFFFFF" w:themeFill="background1"/>
              <w:spacing w:after="1" w:line="276" w:lineRule="auto"/>
              <w:ind w:right="249" w:firstLine="0"/>
            </w:pPr>
            <w:r>
              <w:rPr>
                <w:b w:val="0"/>
              </w:rPr>
              <w:t xml:space="preserve">Самосталност у извршавању задатака (област; скала по нивоима) </w:t>
            </w:r>
          </w:p>
          <w:p w14:paraId="063DE421" w14:textId="77777777" w:rsidR="00AA73D5" w:rsidRDefault="00F26828" w:rsidP="00122EED">
            <w:pPr>
              <w:numPr>
                <w:ilvl w:val="0"/>
                <w:numId w:val="10"/>
              </w:numPr>
              <w:shd w:val="clear" w:color="auto" w:fill="FFFFFF" w:themeFill="background1"/>
              <w:spacing w:after="2" w:line="276" w:lineRule="auto"/>
              <w:ind w:right="249" w:firstLine="0"/>
            </w:pPr>
            <w:r>
              <w:rPr>
                <w:b w:val="0"/>
              </w:rPr>
              <w:t xml:space="preserve">Листе: сарадња у групи (сви чланови су укључени) *Квалитативно и  квантитативно процењивање резултата рада  група (табела...) </w:t>
            </w:r>
          </w:p>
          <w:p w14:paraId="0F656C0E" w14:textId="77777777" w:rsidR="00AA73D5" w:rsidRDefault="00F26828" w:rsidP="00122EED">
            <w:pPr>
              <w:shd w:val="clear" w:color="auto" w:fill="FFFFFF" w:themeFill="background1"/>
              <w:spacing w:after="0"/>
              <w:ind w:left="5" w:firstLine="0"/>
            </w:pPr>
            <w:r>
              <w:rPr>
                <w:b w:val="0"/>
              </w:rPr>
              <w:t xml:space="preserve">*Збирка пажљиво одабраних ученичких радова </w:t>
            </w:r>
          </w:p>
        </w:tc>
        <w:tc>
          <w:tcPr>
            <w:tcW w:w="2937" w:type="dxa"/>
            <w:tcBorders>
              <w:top w:val="single" w:sz="4" w:space="0" w:color="000000"/>
              <w:left w:val="single" w:sz="4" w:space="0" w:color="000000"/>
              <w:bottom w:val="single" w:sz="4" w:space="0" w:color="000000"/>
              <w:right w:val="single" w:sz="17" w:space="0" w:color="000000"/>
            </w:tcBorders>
            <w:shd w:val="clear" w:color="auto" w:fill="FFFFFF" w:themeFill="background1"/>
          </w:tcPr>
          <w:p w14:paraId="40EF130D" w14:textId="77777777" w:rsidR="00AA73D5" w:rsidRDefault="00F26828" w:rsidP="00122EED">
            <w:pPr>
              <w:shd w:val="clear" w:color="auto" w:fill="FFFFFF" w:themeFill="background1"/>
              <w:spacing w:after="0"/>
              <w:ind w:left="5" w:firstLine="0"/>
            </w:pPr>
            <w:r>
              <w:rPr>
                <w:b w:val="0"/>
              </w:rPr>
              <w:t xml:space="preserve">Свакодневно </w:t>
            </w:r>
          </w:p>
          <w:p w14:paraId="2EBABBE1" w14:textId="77777777" w:rsidR="00AA73D5" w:rsidRDefault="00F26828" w:rsidP="00122EED">
            <w:pPr>
              <w:shd w:val="clear" w:color="auto" w:fill="FFFFFF" w:themeFill="background1"/>
              <w:spacing w:after="0" w:line="264" w:lineRule="auto"/>
              <w:ind w:left="5" w:right="571" w:firstLine="0"/>
            </w:pPr>
            <w:r>
              <w:rPr>
                <w:b w:val="0"/>
              </w:rPr>
              <w:t xml:space="preserve">неформално (у пед.свеску) и формално формативно (у есдневник) бележење током године </w:t>
            </w:r>
          </w:p>
          <w:p w14:paraId="4CC67EA1" w14:textId="77777777" w:rsidR="00AA73D5" w:rsidRDefault="00F26828" w:rsidP="00122EED">
            <w:pPr>
              <w:shd w:val="clear" w:color="auto" w:fill="FFFFFF" w:themeFill="background1"/>
              <w:spacing w:after="14"/>
              <w:ind w:left="5" w:firstLine="0"/>
            </w:pPr>
            <w:r>
              <w:rPr>
                <w:b w:val="0"/>
              </w:rPr>
              <w:t xml:space="preserve"> </w:t>
            </w:r>
          </w:p>
          <w:p w14:paraId="75F4C2CC" w14:textId="77777777" w:rsidR="00AA73D5" w:rsidRDefault="00F26828" w:rsidP="00122EED">
            <w:pPr>
              <w:shd w:val="clear" w:color="auto" w:fill="FFFFFF" w:themeFill="background1"/>
              <w:spacing w:after="0" w:line="278" w:lineRule="auto"/>
              <w:ind w:left="5" w:right="215" w:firstLine="0"/>
            </w:pPr>
            <w:r>
              <w:rPr>
                <w:b w:val="0"/>
              </w:rPr>
              <w:t xml:space="preserve">Пресек стања на месечном нивоу </w:t>
            </w:r>
          </w:p>
          <w:p w14:paraId="49E203EB" w14:textId="77777777" w:rsidR="00AA73D5" w:rsidRDefault="00F26828" w:rsidP="00122EED">
            <w:pPr>
              <w:shd w:val="clear" w:color="auto" w:fill="FFFFFF" w:themeFill="background1"/>
              <w:spacing w:after="14"/>
              <w:ind w:left="5" w:firstLine="0"/>
            </w:pPr>
            <w:r>
              <w:rPr>
                <w:b w:val="0"/>
              </w:rPr>
              <w:t xml:space="preserve"> </w:t>
            </w:r>
          </w:p>
          <w:p w14:paraId="7EBD394A" w14:textId="77777777" w:rsidR="00AA73D5" w:rsidRDefault="00F26828" w:rsidP="00122EED">
            <w:pPr>
              <w:shd w:val="clear" w:color="auto" w:fill="FFFFFF" w:themeFill="background1"/>
              <w:spacing w:after="14"/>
              <w:ind w:left="5" w:firstLine="0"/>
            </w:pPr>
            <w:r>
              <w:rPr>
                <w:b w:val="0"/>
              </w:rPr>
              <w:t xml:space="preserve">Пресек стања након </w:t>
            </w:r>
          </w:p>
          <w:p w14:paraId="3C4BD3CE" w14:textId="77777777" w:rsidR="00AA73D5" w:rsidRDefault="00F26828" w:rsidP="00122EED">
            <w:pPr>
              <w:shd w:val="clear" w:color="auto" w:fill="FFFFFF" w:themeFill="background1"/>
              <w:spacing w:after="0"/>
              <w:ind w:left="5" w:firstLine="0"/>
            </w:pPr>
            <w:r>
              <w:rPr>
                <w:b w:val="0"/>
              </w:rPr>
              <w:t xml:space="preserve">обрађене области </w:t>
            </w:r>
          </w:p>
          <w:p w14:paraId="44094C7E" w14:textId="77777777" w:rsidR="00AA73D5" w:rsidRDefault="00F26828" w:rsidP="00122EED">
            <w:pPr>
              <w:shd w:val="clear" w:color="auto" w:fill="FFFFFF" w:themeFill="background1"/>
              <w:spacing w:after="14"/>
              <w:ind w:left="5" w:firstLine="0"/>
            </w:pPr>
            <w:r>
              <w:rPr>
                <w:b w:val="0"/>
              </w:rPr>
              <w:t xml:space="preserve"> </w:t>
            </w:r>
          </w:p>
          <w:p w14:paraId="33C862A1" w14:textId="77777777" w:rsidR="00AA73D5" w:rsidRDefault="00F26828" w:rsidP="00122EED">
            <w:pPr>
              <w:shd w:val="clear" w:color="auto" w:fill="FFFFFF" w:themeFill="background1"/>
              <w:spacing w:after="15"/>
              <w:ind w:left="5" w:firstLine="0"/>
            </w:pPr>
            <w:r>
              <w:rPr>
                <w:b w:val="0"/>
              </w:rPr>
              <w:t xml:space="preserve">Пресек стања </w:t>
            </w:r>
          </w:p>
          <w:p w14:paraId="297C80B3" w14:textId="77777777" w:rsidR="00AA73D5" w:rsidRDefault="00F26828" w:rsidP="00122EED">
            <w:pPr>
              <w:shd w:val="clear" w:color="auto" w:fill="FFFFFF" w:themeFill="background1"/>
              <w:spacing w:after="0"/>
              <w:ind w:left="5" w:firstLine="0"/>
            </w:pPr>
            <w:r>
              <w:rPr>
                <w:b w:val="0"/>
              </w:rPr>
              <w:t xml:space="preserve">по клас. периодима </w:t>
            </w:r>
          </w:p>
          <w:p w14:paraId="28620E13" w14:textId="77777777" w:rsidR="00AA73D5" w:rsidRDefault="00F26828" w:rsidP="00122EED">
            <w:pPr>
              <w:shd w:val="clear" w:color="auto" w:fill="FFFFFF" w:themeFill="background1"/>
              <w:spacing w:after="0"/>
              <w:ind w:left="5" w:firstLine="0"/>
            </w:pPr>
            <w:r>
              <w:rPr>
                <w:b w:val="0"/>
              </w:rPr>
              <w:t xml:space="preserve"> </w:t>
            </w:r>
          </w:p>
        </w:tc>
      </w:tr>
    </w:tbl>
    <w:p w14:paraId="4A9FAC1E" w14:textId="77777777" w:rsidR="00AA73D5" w:rsidRDefault="00F26828" w:rsidP="00122EED">
      <w:pPr>
        <w:shd w:val="clear" w:color="auto" w:fill="FFFFFF" w:themeFill="background1"/>
        <w:spacing w:after="0"/>
        <w:ind w:left="0" w:firstLine="0"/>
      </w:pPr>
      <w:r>
        <w:t xml:space="preserve"> </w:t>
      </w:r>
    </w:p>
    <w:p w14:paraId="6A9AC899" w14:textId="77777777" w:rsidR="00AA73D5" w:rsidRDefault="00F26828" w:rsidP="00122EED">
      <w:pPr>
        <w:shd w:val="clear" w:color="auto" w:fill="FFFFFF" w:themeFill="background1"/>
        <w:spacing w:after="19"/>
        <w:ind w:left="0" w:firstLine="0"/>
      </w:pPr>
      <w:r>
        <w:t xml:space="preserve"> </w:t>
      </w:r>
    </w:p>
    <w:p w14:paraId="282EF9AF" w14:textId="77777777" w:rsidR="00F26828" w:rsidRDefault="00F26828" w:rsidP="00122EED">
      <w:pPr>
        <w:shd w:val="clear" w:color="auto" w:fill="FFFFFF" w:themeFill="background1"/>
        <w:ind w:left="-5"/>
      </w:pPr>
    </w:p>
    <w:p w14:paraId="2D2D6D11" w14:textId="77777777" w:rsidR="00F26828" w:rsidRDefault="00F26828" w:rsidP="00122EED">
      <w:pPr>
        <w:shd w:val="clear" w:color="auto" w:fill="FFFFFF" w:themeFill="background1"/>
        <w:ind w:left="-5"/>
      </w:pPr>
    </w:p>
    <w:p w14:paraId="42BDEB62" w14:textId="77777777" w:rsidR="00F26828" w:rsidRDefault="00F26828" w:rsidP="00122EED">
      <w:pPr>
        <w:shd w:val="clear" w:color="auto" w:fill="FFFFFF" w:themeFill="background1"/>
        <w:ind w:left="-5"/>
      </w:pPr>
    </w:p>
    <w:p w14:paraId="0AFBF003" w14:textId="77777777" w:rsidR="00F26828" w:rsidRDefault="00F26828" w:rsidP="00122EED">
      <w:pPr>
        <w:shd w:val="clear" w:color="auto" w:fill="FFFFFF" w:themeFill="background1"/>
        <w:ind w:left="-5"/>
      </w:pPr>
    </w:p>
    <w:p w14:paraId="4F0E7D48" w14:textId="77777777" w:rsidR="00AA73D5" w:rsidRDefault="00F26828" w:rsidP="00122EED">
      <w:pPr>
        <w:shd w:val="clear" w:color="auto" w:fill="FFFFFF" w:themeFill="background1"/>
        <w:ind w:left="-5"/>
      </w:pPr>
      <w:r>
        <w:t xml:space="preserve">Предмет – ФИЗИЧКО И ЗДРАВСТВЕНО ВАСПИТАЊЕ </w:t>
      </w:r>
    </w:p>
    <w:tbl>
      <w:tblPr>
        <w:tblStyle w:val="TableGrid"/>
        <w:tblW w:w="16084" w:type="dxa"/>
        <w:tblInd w:w="-103" w:type="dxa"/>
        <w:shd w:val="clear" w:color="auto" w:fill="FFFFFF" w:themeFill="background1"/>
        <w:tblCellMar>
          <w:top w:w="14" w:type="dxa"/>
          <w:left w:w="103" w:type="dxa"/>
          <w:right w:w="19" w:type="dxa"/>
        </w:tblCellMar>
        <w:tblLook w:val="04A0" w:firstRow="1" w:lastRow="0" w:firstColumn="1" w:lastColumn="0" w:noHBand="0" w:noVBand="1"/>
      </w:tblPr>
      <w:tblGrid>
        <w:gridCol w:w="2371"/>
        <w:gridCol w:w="3545"/>
        <w:gridCol w:w="2410"/>
        <w:gridCol w:w="993"/>
        <w:gridCol w:w="3403"/>
        <w:gridCol w:w="424"/>
        <w:gridCol w:w="2938"/>
      </w:tblGrid>
      <w:tr w:rsidR="00AA73D5" w14:paraId="70ABBE5E" w14:textId="77777777" w:rsidTr="00F26828">
        <w:trPr>
          <w:trHeight w:val="231"/>
        </w:trPr>
        <w:tc>
          <w:tcPr>
            <w:tcW w:w="2371" w:type="dxa"/>
            <w:vMerge w:val="restart"/>
            <w:tcBorders>
              <w:top w:val="single" w:sz="17" w:space="0" w:color="000000"/>
              <w:left w:val="single" w:sz="17" w:space="0" w:color="000000"/>
              <w:bottom w:val="single" w:sz="4" w:space="0" w:color="000000"/>
              <w:right w:val="single" w:sz="4" w:space="0" w:color="000000"/>
            </w:tcBorders>
            <w:shd w:val="clear" w:color="auto" w:fill="FFFFFF" w:themeFill="background1"/>
            <w:vAlign w:val="center"/>
          </w:tcPr>
          <w:p w14:paraId="79E91BFA" w14:textId="77777777" w:rsidR="00AA73D5" w:rsidRDefault="00F26828" w:rsidP="00122EED">
            <w:pPr>
              <w:shd w:val="clear" w:color="auto" w:fill="FFFFFF" w:themeFill="background1"/>
              <w:spacing w:after="0"/>
              <w:ind w:left="0" w:right="128" w:firstLine="86"/>
            </w:pPr>
            <w:r>
              <w:t xml:space="preserve">НАСТАВНЕ ОБЛАСТИ </w:t>
            </w:r>
            <w:r>
              <w:rPr>
                <w:b w:val="0"/>
              </w:rPr>
              <w:t xml:space="preserve"> </w:t>
            </w:r>
          </w:p>
        </w:tc>
        <w:tc>
          <w:tcPr>
            <w:tcW w:w="13713" w:type="dxa"/>
            <w:gridSpan w:val="6"/>
            <w:tcBorders>
              <w:top w:val="single" w:sz="17" w:space="0" w:color="000000"/>
              <w:left w:val="single" w:sz="4" w:space="0" w:color="000000"/>
              <w:bottom w:val="single" w:sz="4" w:space="0" w:color="000000"/>
              <w:right w:val="single" w:sz="17" w:space="0" w:color="000000"/>
            </w:tcBorders>
            <w:shd w:val="clear" w:color="auto" w:fill="FFFFFF" w:themeFill="background1"/>
          </w:tcPr>
          <w:p w14:paraId="7EE34A71" w14:textId="77777777" w:rsidR="00AA73D5" w:rsidRDefault="00F26828" w:rsidP="00122EED">
            <w:pPr>
              <w:shd w:val="clear" w:color="auto" w:fill="FFFFFF" w:themeFill="background1"/>
              <w:spacing w:after="0"/>
              <w:ind w:left="0" w:right="80" w:firstLine="0"/>
              <w:jc w:val="center"/>
            </w:pPr>
            <w:r>
              <w:t xml:space="preserve">НИВО ОСТВАРЕНОСТИ ИСХОДА </w:t>
            </w:r>
          </w:p>
        </w:tc>
      </w:tr>
      <w:tr w:rsidR="00AA73D5" w14:paraId="237043C7" w14:textId="77777777" w:rsidTr="00F26828">
        <w:trPr>
          <w:trHeight w:val="839"/>
        </w:trPr>
        <w:tc>
          <w:tcPr>
            <w:tcW w:w="0" w:type="auto"/>
            <w:vMerge/>
            <w:tcBorders>
              <w:top w:val="nil"/>
              <w:left w:val="single" w:sz="17" w:space="0" w:color="000000"/>
              <w:bottom w:val="single" w:sz="4" w:space="0" w:color="000000"/>
              <w:right w:val="single" w:sz="4" w:space="0" w:color="000000"/>
            </w:tcBorders>
            <w:shd w:val="clear" w:color="auto" w:fill="FFFFFF" w:themeFill="background1"/>
          </w:tcPr>
          <w:p w14:paraId="07B31CF4" w14:textId="77777777" w:rsidR="00AA73D5" w:rsidRDefault="00AA73D5" w:rsidP="00122EED">
            <w:pPr>
              <w:shd w:val="clear" w:color="auto" w:fill="FFFFFF" w:themeFill="background1"/>
              <w:spacing w:after="160"/>
              <w:ind w:left="0" w:firstLine="0"/>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6A7967" w14:textId="77777777" w:rsidR="00AA73D5" w:rsidRDefault="00F26828" w:rsidP="00122EED">
            <w:pPr>
              <w:shd w:val="clear" w:color="auto" w:fill="FFFFFF" w:themeFill="background1"/>
              <w:spacing w:after="15"/>
              <w:ind w:left="0" w:right="42" w:firstLine="0"/>
              <w:jc w:val="center"/>
            </w:pPr>
            <w:r>
              <w:t xml:space="preserve"> </w:t>
            </w:r>
          </w:p>
          <w:p w14:paraId="78C07088" w14:textId="77777777" w:rsidR="00AA73D5" w:rsidRDefault="00F26828" w:rsidP="00122EED">
            <w:pPr>
              <w:shd w:val="clear" w:color="auto" w:fill="FFFFFF" w:themeFill="background1"/>
              <w:spacing w:after="0"/>
              <w:ind w:left="0" w:right="86" w:firstLine="0"/>
              <w:jc w:val="center"/>
            </w:pPr>
            <w:r>
              <w:t xml:space="preserve">Први ниво (веома успешан) </w:t>
            </w:r>
          </w:p>
          <w:p w14:paraId="09AA0506" w14:textId="77777777" w:rsidR="00AA73D5" w:rsidRDefault="00F26828" w:rsidP="00122EED">
            <w:pPr>
              <w:shd w:val="clear" w:color="auto" w:fill="FFFFFF" w:themeFill="background1"/>
              <w:spacing w:after="0"/>
              <w:ind w:left="0" w:right="42" w:firstLine="0"/>
              <w:jc w:val="center"/>
            </w:pPr>
            <w:r>
              <w:t xml:space="preserve"> </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8F7525" w14:textId="77777777" w:rsidR="00AA73D5" w:rsidRDefault="00F26828" w:rsidP="00122EED">
            <w:pPr>
              <w:shd w:val="clear" w:color="auto" w:fill="FFFFFF" w:themeFill="background1"/>
              <w:spacing w:after="0"/>
              <w:ind w:left="0" w:right="85" w:firstLine="0"/>
              <w:jc w:val="center"/>
            </w:pPr>
            <w:r>
              <w:t xml:space="preserve">Друго ниво (успешан) </w:t>
            </w:r>
          </w:p>
        </w:tc>
        <w:tc>
          <w:tcPr>
            <w:tcW w:w="34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8DEE99" w14:textId="77777777" w:rsidR="00AA73D5" w:rsidRDefault="00F26828" w:rsidP="00122EED">
            <w:pPr>
              <w:shd w:val="clear" w:color="auto" w:fill="FFFFFF" w:themeFill="background1"/>
              <w:spacing w:after="15"/>
              <w:ind w:left="0" w:right="41" w:firstLine="0"/>
              <w:jc w:val="center"/>
            </w:pPr>
            <w:r>
              <w:t xml:space="preserve"> </w:t>
            </w:r>
          </w:p>
          <w:p w14:paraId="7C073B78" w14:textId="77777777" w:rsidR="00AA73D5" w:rsidRDefault="00F26828" w:rsidP="00122EED">
            <w:pPr>
              <w:shd w:val="clear" w:color="auto" w:fill="FFFFFF" w:themeFill="background1"/>
              <w:spacing w:after="17"/>
              <w:ind w:left="0" w:right="84" w:firstLine="0"/>
              <w:jc w:val="center"/>
            </w:pPr>
            <w:r>
              <w:t xml:space="preserve">Трећи ниво  </w:t>
            </w:r>
          </w:p>
          <w:p w14:paraId="3C816D45" w14:textId="77777777" w:rsidR="00AA73D5" w:rsidRDefault="00F26828" w:rsidP="00122EED">
            <w:pPr>
              <w:shd w:val="clear" w:color="auto" w:fill="FFFFFF" w:themeFill="background1"/>
              <w:spacing w:after="0"/>
              <w:ind w:left="0" w:right="88" w:firstLine="0"/>
              <w:jc w:val="center"/>
            </w:pPr>
            <w:r>
              <w:t xml:space="preserve">(потребна додатна помоћ) </w:t>
            </w:r>
          </w:p>
          <w:p w14:paraId="4C49C183" w14:textId="77777777" w:rsidR="00AA73D5" w:rsidRDefault="00F26828" w:rsidP="00122EED">
            <w:pPr>
              <w:shd w:val="clear" w:color="auto" w:fill="FFFFFF" w:themeFill="background1"/>
              <w:spacing w:after="0"/>
              <w:ind w:left="0" w:right="41" w:firstLine="0"/>
              <w:jc w:val="center"/>
            </w:pPr>
            <w:r>
              <w:t xml:space="preserve"> </w:t>
            </w:r>
          </w:p>
        </w:tc>
        <w:tc>
          <w:tcPr>
            <w:tcW w:w="3362" w:type="dxa"/>
            <w:gridSpan w:val="2"/>
            <w:tcBorders>
              <w:top w:val="single" w:sz="4" w:space="0" w:color="000000"/>
              <w:left w:val="single" w:sz="4" w:space="0" w:color="000000"/>
              <w:bottom w:val="single" w:sz="4" w:space="0" w:color="000000"/>
              <w:right w:val="single" w:sz="17" w:space="0" w:color="000000"/>
            </w:tcBorders>
            <w:shd w:val="clear" w:color="auto" w:fill="FFFFFF" w:themeFill="background1"/>
            <w:vAlign w:val="center"/>
          </w:tcPr>
          <w:p w14:paraId="4491A970" w14:textId="77777777" w:rsidR="00AA73D5" w:rsidRDefault="00F26828" w:rsidP="00122EED">
            <w:pPr>
              <w:shd w:val="clear" w:color="auto" w:fill="FFFFFF" w:themeFill="background1"/>
              <w:spacing w:after="17"/>
              <w:ind w:left="0" w:right="36" w:firstLine="0"/>
              <w:jc w:val="center"/>
            </w:pPr>
            <w:r>
              <w:t xml:space="preserve"> </w:t>
            </w:r>
          </w:p>
          <w:p w14:paraId="231E0847" w14:textId="77777777" w:rsidR="00AA73D5" w:rsidRDefault="00F26828" w:rsidP="00122EED">
            <w:pPr>
              <w:shd w:val="clear" w:color="auto" w:fill="FFFFFF" w:themeFill="background1"/>
              <w:spacing w:after="17"/>
              <w:ind w:left="0" w:right="80" w:firstLine="0"/>
              <w:jc w:val="center"/>
            </w:pPr>
            <w:r>
              <w:t xml:space="preserve">Четврти ниво </w:t>
            </w:r>
          </w:p>
          <w:p w14:paraId="5230566C" w14:textId="77777777" w:rsidR="00AA73D5" w:rsidRDefault="00F26828" w:rsidP="00122EED">
            <w:pPr>
              <w:shd w:val="clear" w:color="auto" w:fill="FFFFFF" w:themeFill="background1"/>
              <w:spacing w:after="0"/>
              <w:ind w:left="0" w:right="76" w:firstLine="0"/>
              <w:jc w:val="center"/>
            </w:pPr>
            <w:r>
              <w:t xml:space="preserve">(испољава тешкоће у савладавању) </w:t>
            </w:r>
          </w:p>
        </w:tc>
      </w:tr>
      <w:tr w:rsidR="00AA73D5" w14:paraId="15E3265A" w14:textId="77777777" w:rsidTr="00F26828">
        <w:trPr>
          <w:trHeight w:val="2096"/>
        </w:trPr>
        <w:tc>
          <w:tcPr>
            <w:tcW w:w="2371" w:type="dxa"/>
            <w:tcBorders>
              <w:top w:val="single" w:sz="4" w:space="0" w:color="000000"/>
              <w:left w:val="single" w:sz="17" w:space="0" w:color="000000"/>
              <w:bottom w:val="single" w:sz="17" w:space="0" w:color="000000"/>
              <w:right w:val="single" w:sz="4" w:space="0" w:color="000000"/>
            </w:tcBorders>
            <w:shd w:val="clear" w:color="auto" w:fill="FFFFFF" w:themeFill="background1"/>
            <w:vAlign w:val="center"/>
          </w:tcPr>
          <w:p w14:paraId="24E4FB44" w14:textId="77777777" w:rsidR="00AA73D5" w:rsidRDefault="00F26828" w:rsidP="00122EED">
            <w:pPr>
              <w:shd w:val="clear" w:color="auto" w:fill="FFFFFF" w:themeFill="background1"/>
              <w:spacing w:after="18"/>
              <w:ind w:left="0" w:right="93" w:firstLine="0"/>
              <w:jc w:val="center"/>
            </w:pPr>
            <w:r>
              <w:t xml:space="preserve">ФИЗИЧКЕ </w:t>
            </w:r>
          </w:p>
          <w:p w14:paraId="7F882E99" w14:textId="77777777" w:rsidR="00AA73D5" w:rsidRDefault="00F26828" w:rsidP="00122EED">
            <w:pPr>
              <w:shd w:val="clear" w:color="auto" w:fill="FFFFFF" w:themeFill="background1"/>
              <w:spacing w:after="0"/>
              <w:ind w:left="0" w:right="91" w:firstLine="0"/>
              <w:jc w:val="center"/>
            </w:pPr>
            <w:r>
              <w:t xml:space="preserve">СПОСОБНОСТИ </w:t>
            </w:r>
          </w:p>
          <w:p w14:paraId="2670AE0D" w14:textId="77777777" w:rsidR="00AA73D5" w:rsidRDefault="00F26828" w:rsidP="00122EED">
            <w:pPr>
              <w:shd w:val="clear" w:color="auto" w:fill="FFFFFF" w:themeFill="background1"/>
              <w:spacing w:after="0"/>
              <w:ind w:left="0" w:right="92" w:firstLine="0"/>
              <w:jc w:val="center"/>
            </w:pPr>
            <w:r>
              <w:t xml:space="preserve">МОТОРИЧКЕ </w:t>
            </w:r>
          </w:p>
          <w:p w14:paraId="4BD1F5F9" w14:textId="77777777" w:rsidR="00AA73D5" w:rsidRDefault="00F26828" w:rsidP="00122EED">
            <w:pPr>
              <w:shd w:val="clear" w:color="auto" w:fill="FFFFFF" w:themeFill="background1"/>
              <w:spacing w:after="0"/>
              <w:ind w:left="0" w:right="12" w:firstLine="0"/>
              <w:jc w:val="center"/>
            </w:pPr>
            <w:r>
              <w:t xml:space="preserve">ВЕШТИНЕ ЗДРАВСТВЕНА КУЛТУРА </w:t>
            </w:r>
          </w:p>
        </w:tc>
        <w:tc>
          <w:tcPr>
            <w:tcW w:w="6948" w:type="dxa"/>
            <w:gridSpan w:val="3"/>
            <w:tcBorders>
              <w:top w:val="single" w:sz="4" w:space="0" w:color="000000"/>
              <w:left w:val="single" w:sz="4" w:space="0" w:color="000000"/>
              <w:bottom w:val="single" w:sz="17" w:space="0" w:color="000000"/>
              <w:right w:val="single" w:sz="4" w:space="0" w:color="000000"/>
            </w:tcBorders>
            <w:shd w:val="clear" w:color="auto" w:fill="FFFFFF" w:themeFill="background1"/>
          </w:tcPr>
          <w:p w14:paraId="50D635B6" w14:textId="77777777" w:rsidR="00AA73D5" w:rsidRDefault="00F26828" w:rsidP="00122EED">
            <w:pPr>
              <w:shd w:val="clear" w:color="auto" w:fill="FFFFFF" w:themeFill="background1"/>
              <w:spacing w:after="0"/>
              <w:ind w:left="5" w:right="90" w:firstLine="0"/>
              <w:jc w:val="both"/>
            </w:pPr>
            <w:r>
              <w:rPr>
                <w:b w:val="0"/>
              </w:rPr>
              <w:t xml:space="preserve">Примењује једноставне, двоставне општеприпремне вежбе (вежбе обликовања).  Правилно изводи вежбе, разноврсна природна и изведена кретања. Комбинује и користи усвојене моторичке вештине у игри и у свакодневном животу. Одржава равнотежу у различитим кретањима. Разликује правилно од неправилног држања тела и правилно држи тело. Примењује правилну технику дисања приликом вежбања. Изводи кретања, вежбе и кратке саставе уз музичку пратњу. Игра дечји и народни плес. Користи основну терминологију вежбања. Поштује: правила понашања на просторима за вежбање, мере безбедности током вежбања. правила игре. Навија фер и бодри учеснике у игри. Уме да прихвати сопствену победу и пораз. Поседује теоријска знања о значају здравља и физичке активности.  </w:t>
            </w:r>
          </w:p>
        </w:tc>
        <w:tc>
          <w:tcPr>
            <w:tcW w:w="6765" w:type="dxa"/>
            <w:gridSpan w:val="3"/>
            <w:tcBorders>
              <w:top w:val="single" w:sz="4" w:space="0" w:color="000000"/>
              <w:left w:val="single" w:sz="4" w:space="0" w:color="000000"/>
              <w:bottom w:val="single" w:sz="17" w:space="0" w:color="000000"/>
              <w:right w:val="single" w:sz="17" w:space="0" w:color="000000"/>
            </w:tcBorders>
            <w:shd w:val="clear" w:color="auto" w:fill="FFFFFF" w:themeFill="background1"/>
          </w:tcPr>
          <w:p w14:paraId="44D7624E" w14:textId="77777777" w:rsidR="00AA73D5" w:rsidRDefault="00F26828" w:rsidP="00122EED">
            <w:pPr>
              <w:shd w:val="clear" w:color="auto" w:fill="FFFFFF" w:themeFill="background1"/>
              <w:spacing w:after="0"/>
              <w:ind w:left="4" w:right="87" w:firstLine="0"/>
            </w:pPr>
            <w:r>
              <w:rPr>
                <w:b w:val="0"/>
              </w:rPr>
              <w:t xml:space="preserve">Уз помоћ примењује једноставне, двоставне општеприпремне вежбе (вежбе обликовања) и  изводи вежбе, разноврсна природна и изведена кретања. Користи усвојене моторичке вештине у игри и у свакодневном животу. Одржава равнотежу у различитим кретањима. Разликује правилно од неправилног држања тела и правилно држи тело. Примењује правилну технику дисања приликом вежбања. Игра дечји и народни плес. Поштује: правила понашања на просторима за вежбање, правила игре. Навија фер и бодри учеснике у игри. Поседује теоријска знања о значају здравља и физичке активности. Уз подстицај учествује у игри. </w:t>
            </w:r>
          </w:p>
        </w:tc>
      </w:tr>
      <w:tr w:rsidR="00AA73D5" w14:paraId="136E2C0A" w14:textId="77777777" w:rsidTr="00F26828">
        <w:trPr>
          <w:trHeight w:val="235"/>
        </w:trPr>
        <w:tc>
          <w:tcPr>
            <w:tcW w:w="16084" w:type="dxa"/>
            <w:gridSpan w:val="7"/>
            <w:tcBorders>
              <w:top w:val="single" w:sz="17" w:space="0" w:color="000000"/>
              <w:left w:val="single" w:sz="17" w:space="0" w:color="000000"/>
              <w:bottom w:val="single" w:sz="4" w:space="0" w:color="000000"/>
              <w:right w:val="single" w:sz="17" w:space="0" w:color="000000"/>
            </w:tcBorders>
            <w:shd w:val="clear" w:color="auto" w:fill="FFFFFF" w:themeFill="background1"/>
          </w:tcPr>
          <w:p w14:paraId="46430045" w14:textId="77777777" w:rsidR="00AA73D5" w:rsidRDefault="00F26828" w:rsidP="00122EED">
            <w:pPr>
              <w:shd w:val="clear" w:color="auto" w:fill="FFFFFF" w:themeFill="background1"/>
              <w:spacing w:after="0"/>
              <w:ind w:left="0" w:right="90" w:firstLine="0"/>
              <w:jc w:val="center"/>
            </w:pPr>
            <w:r>
              <w:t xml:space="preserve">ОБЛАСТ ПРОЦЕНЕ И НАЧИН  ПРАЋЕЊА НАПРЕДОВАЊА И ОЦЕЊИВАЊА </w:t>
            </w:r>
          </w:p>
        </w:tc>
      </w:tr>
      <w:tr w:rsidR="00AA73D5" w14:paraId="0A057EBE" w14:textId="77777777" w:rsidTr="00F26828">
        <w:trPr>
          <w:trHeight w:val="217"/>
        </w:trPr>
        <w:tc>
          <w:tcPr>
            <w:tcW w:w="2371" w:type="dxa"/>
            <w:tcBorders>
              <w:top w:val="single" w:sz="4" w:space="0" w:color="000000"/>
              <w:left w:val="single" w:sz="17" w:space="0" w:color="000000"/>
              <w:bottom w:val="single" w:sz="4" w:space="0" w:color="000000"/>
              <w:right w:val="single" w:sz="4" w:space="0" w:color="000000"/>
            </w:tcBorders>
            <w:shd w:val="clear" w:color="auto" w:fill="FFFFFF" w:themeFill="background1"/>
          </w:tcPr>
          <w:p w14:paraId="049C2E5D" w14:textId="77777777" w:rsidR="00AA73D5" w:rsidRDefault="00F26828" w:rsidP="00122EED">
            <w:pPr>
              <w:shd w:val="clear" w:color="auto" w:fill="FFFFFF" w:themeFill="background1"/>
              <w:spacing w:after="0"/>
              <w:ind w:left="0" w:right="91" w:firstLine="0"/>
              <w:jc w:val="center"/>
            </w:pPr>
            <w:r>
              <w:t xml:space="preserve">Елементи оцене </w:t>
            </w:r>
          </w:p>
        </w:tc>
        <w:tc>
          <w:tcPr>
            <w:tcW w:w="59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6AB5822" w14:textId="77777777" w:rsidR="00AA73D5" w:rsidRDefault="00F26828" w:rsidP="00122EED">
            <w:pPr>
              <w:shd w:val="clear" w:color="auto" w:fill="FFFFFF" w:themeFill="background1"/>
              <w:spacing w:after="0"/>
              <w:ind w:left="0" w:right="84" w:firstLine="0"/>
              <w:jc w:val="center"/>
            </w:pPr>
            <w:r>
              <w:t>Поступак праћења и оцењивања</w:t>
            </w:r>
            <w:r>
              <w:rPr>
                <w:b w:val="0"/>
              </w:rPr>
              <w:t xml:space="preserve"> </w:t>
            </w:r>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266112F4" w14:textId="77777777" w:rsidR="00AA73D5" w:rsidRDefault="00F26828" w:rsidP="00122EED">
            <w:pPr>
              <w:shd w:val="clear" w:color="auto" w:fill="FFFFFF" w:themeFill="background1"/>
              <w:spacing w:after="0"/>
              <w:ind w:left="0" w:right="85" w:firstLine="0"/>
              <w:jc w:val="center"/>
            </w:pPr>
            <w:r>
              <w:t xml:space="preserve">Инструменти запраћење напредовања </w:t>
            </w:r>
          </w:p>
        </w:tc>
        <w:tc>
          <w:tcPr>
            <w:tcW w:w="2937" w:type="dxa"/>
            <w:tcBorders>
              <w:top w:val="single" w:sz="4" w:space="0" w:color="000000"/>
              <w:left w:val="single" w:sz="4" w:space="0" w:color="000000"/>
              <w:bottom w:val="single" w:sz="4" w:space="0" w:color="000000"/>
              <w:right w:val="single" w:sz="17" w:space="0" w:color="000000"/>
            </w:tcBorders>
            <w:shd w:val="clear" w:color="auto" w:fill="FFFFFF" w:themeFill="background1"/>
          </w:tcPr>
          <w:p w14:paraId="7520E531" w14:textId="77777777" w:rsidR="00AA73D5" w:rsidRDefault="00F26828" w:rsidP="00122EED">
            <w:pPr>
              <w:shd w:val="clear" w:color="auto" w:fill="FFFFFF" w:themeFill="background1"/>
              <w:spacing w:after="0"/>
              <w:ind w:left="0" w:right="79" w:firstLine="0"/>
              <w:jc w:val="center"/>
            </w:pPr>
            <w:r>
              <w:t xml:space="preserve">Праћење и оцењивање  (време) </w:t>
            </w:r>
          </w:p>
        </w:tc>
      </w:tr>
      <w:tr w:rsidR="00AA73D5" w14:paraId="44A04909" w14:textId="77777777" w:rsidTr="00F26828">
        <w:trPr>
          <w:trHeight w:val="3111"/>
        </w:trPr>
        <w:tc>
          <w:tcPr>
            <w:tcW w:w="2371" w:type="dxa"/>
            <w:tcBorders>
              <w:top w:val="single" w:sz="4" w:space="0" w:color="000000"/>
              <w:left w:val="single" w:sz="17" w:space="0" w:color="000000"/>
              <w:bottom w:val="single" w:sz="4" w:space="0" w:color="000000"/>
              <w:right w:val="single" w:sz="4" w:space="0" w:color="000000"/>
            </w:tcBorders>
            <w:shd w:val="clear" w:color="auto" w:fill="FFFFFF" w:themeFill="background1"/>
          </w:tcPr>
          <w:p w14:paraId="0FDBEEE8" w14:textId="77777777" w:rsidR="00AA73D5" w:rsidRDefault="00F26828" w:rsidP="00122EED">
            <w:pPr>
              <w:shd w:val="clear" w:color="auto" w:fill="FFFFFF" w:themeFill="background1"/>
              <w:spacing w:after="1" w:line="277" w:lineRule="auto"/>
              <w:ind w:left="0" w:firstLine="0"/>
            </w:pPr>
            <w:r>
              <w:t>Оствареност исхода</w:t>
            </w:r>
            <w:r>
              <w:rPr>
                <w:b w:val="0"/>
              </w:rPr>
              <w:t xml:space="preserve">:  -развијање физичких способности; </w:t>
            </w:r>
          </w:p>
          <w:p w14:paraId="0368F062" w14:textId="77777777" w:rsidR="00AA73D5" w:rsidRDefault="00F26828" w:rsidP="00122EED">
            <w:pPr>
              <w:shd w:val="clear" w:color="auto" w:fill="FFFFFF" w:themeFill="background1"/>
              <w:spacing w:after="6" w:line="278" w:lineRule="auto"/>
              <w:ind w:left="0" w:firstLine="0"/>
            </w:pPr>
            <w:r>
              <w:rPr>
                <w:b w:val="0"/>
              </w:rPr>
              <w:t xml:space="preserve">-усвајање моторичких знања, умења и навика;  -теоријско образовање. </w:t>
            </w:r>
          </w:p>
          <w:p w14:paraId="6BDA989F" w14:textId="77777777" w:rsidR="00AA73D5" w:rsidRDefault="00F26828" w:rsidP="00122EED">
            <w:pPr>
              <w:shd w:val="clear" w:color="auto" w:fill="FFFFFF" w:themeFill="background1"/>
              <w:spacing w:after="49"/>
              <w:ind w:left="0" w:firstLine="0"/>
            </w:pPr>
            <w:r>
              <w:t xml:space="preserve">-Самосталност ученика </w:t>
            </w:r>
          </w:p>
          <w:p w14:paraId="3C1DEE5E" w14:textId="77777777" w:rsidR="00AA73D5" w:rsidRDefault="00F26828" w:rsidP="00122EED">
            <w:pPr>
              <w:shd w:val="clear" w:color="auto" w:fill="FFFFFF" w:themeFill="background1"/>
              <w:spacing w:after="48"/>
              <w:ind w:left="0" w:firstLine="0"/>
            </w:pPr>
            <w:r>
              <w:t xml:space="preserve">-Степен ангажовања </w:t>
            </w:r>
          </w:p>
          <w:p w14:paraId="634E677C" w14:textId="77777777" w:rsidR="00AA73D5" w:rsidRDefault="00F26828" w:rsidP="00122EED">
            <w:pPr>
              <w:shd w:val="clear" w:color="auto" w:fill="FFFFFF" w:themeFill="background1"/>
              <w:spacing w:after="50"/>
              <w:ind w:left="0" w:firstLine="0"/>
            </w:pPr>
            <w:r>
              <w:t xml:space="preserve">-Активност на часу </w:t>
            </w:r>
          </w:p>
          <w:p w14:paraId="51E4E9FF" w14:textId="77777777" w:rsidR="00AA73D5" w:rsidRDefault="00F26828" w:rsidP="00122EED">
            <w:pPr>
              <w:shd w:val="clear" w:color="auto" w:fill="FFFFFF" w:themeFill="background1"/>
              <w:spacing w:after="46"/>
              <w:ind w:left="0" w:firstLine="0"/>
            </w:pPr>
            <w:r>
              <w:t xml:space="preserve">-Мотивација  </w:t>
            </w:r>
          </w:p>
          <w:p w14:paraId="55F1AF55" w14:textId="77777777" w:rsidR="00AA73D5" w:rsidRDefault="00F26828" w:rsidP="00122EED">
            <w:pPr>
              <w:shd w:val="clear" w:color="auto" w:fill="FFFFFF" w:themeFill="background1"/>
              <w:spacing w:after="0"/>
              <w:ind w:left="0" w:firstLine="0"/>
            </w:pPr>
            <w:r>
              <w:t xml:space="preserve">-Уредност </w:t>
            </w:r>
          </w:p>
        </w:tc>
        <w:tc>
          <w:tcPr>
            <w:tcW w:w="59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3E02599" w14:textId="77777777" w:rsidR="00AA73D5" w:rsidRDefault="00F26828" w:rsidP="00122EED">
            <w:pPr>
              <w:shd w:val="clear" w:color="auto" w:fill="FFFFFF" w:themeFill="background1"/>
              <w:spacing w:after="15"/>
              <w:ind w:left="5" w:firstLine="0"/>
            </w:pPr>
            <w:r>
              <w:t>иницијална процена</w:t>
            </w:r>
            <w:r>
              <w:rPr>
                <w:b w:val="0"/>
              </w:rPr>
              <w:t xml:space="preserve"> </w:t>
            </w:r>
            <w:r>
              <w:t>нивоа</w:t>
            </w:r>
            <w:r>
              <w:rPr>
                <w:b w:val="0"/>
              </w:rPr>
              <w:t xml:space="preserve"> на коме се ученици налазе </w:t>
            </w:r>
          </w:p>
          <w:p w14:paraId="390F30A1" w14:textId="77777777" w:rsidR="00AA73D5" w:rsidRDefault="00F26828" w:rsidP="00122EED">
            <w:pPr>
              <w:numPr>
                <w:ilvl w:val="0"/>
                <w:numId w:val="11"/>
              </w:numPr>
              <w:shd w:val="clear" w:color="auto" w:fill="FFFFFF" w:themeFill="background1"/>
              <w:spacing w:line="277" w:lineRule="auto"/>
              <w:ind w:firstLine="0"/>
            </w:pPr>
            <w:r>
              <w:t>усмено одговарање</w:t>
            </w:r>
            <w:r>
              <w:rPr>
                <w:b w:val="0"/>
              </w:rPr>
              <w:t xml:space="preserve"> (опис поступка извођења покрета, теоријско знање) </w:t>
            </w:r>
            <w:r>
              <w:t xml:space="preserve">-вођење прописане педагошке документације/ белешке  </w:t>
            </w:r>
            <w:r>
              <w:rPr>
                <w:b w:val="0"/>
              </w:rPr>
              <w:t>у којима су видни  елементи за процењивање и оцењивање</w:t>
            </w:r>
            <w:r>
              <w:t xml:space="preserve">: </w:t>
            </w:r>
            <w:r>
              <w:rPr>
                <w:b w:val="0"/>
              </w:rPr>
              <w:t>о нивоу ангажованости, вежбању у</w:t>
            </w:r>
            <w:r>
              <w:t xml:space="preserve"> </w:t>
            </w:r>
            <w:r>
              <w:rPr>
                <w:b w:val="0"/>
              </w:rPr>
              <w:t>адекватној опреми, постигнућима у моторичким</w:t>
            </w:r>
            <w:r>
              <w:t xml:space="preserve"> </w:t>
            </w:r>
            <w:r>
              <w:rPr>
                <w:b w:val="0"/>
              </w:rPr>
              <w:t>вештинама и</w:t>
            </w:r>
            <w:r>
              <w:t xml:space="preserve"> </w:t>
            </w:r>
            <w:r>
              <w:rPr>
                <w:b w:val="0"/>
              </w:rPr>
              <w:t>индивидуалном напретку сваког ученика, уложеном    труду и личном напредовању у складу са могућностима</w:t>
            </w:r>
            <w:r>
              <w:t xml:space="preserve"> </w:t>
            </w:r>
            <w:r>
              <w:rPr>
                <w:b w:val="0"/>
              </w:rPr>
              <w:t>однос према раду,</w:t>
            </w:r>
            <w:r>
              <w:t xml:space="preserve"> </w:t>
            </w:r>
            <w:r>
              <w:rPr>
                <w:b w:val="0"/>
              </w:rPr>
              <w:t>однос према себи, однос према другима</w:t>
            </w:r>
            <w:r>
              <w:t xml:space="preserve"> </w:t>
            </w:r>
          </w:p>
          <w:p w14:paraId="16C9665C" w14:textId="77777777" w:rsidR="00AA73D5" w:rsidRDefault="00F26828" w:rsidP="00122EED">
            <w:pPr>
              <w:shd w:val="clear" w:color="auto" w:fill="FFFFFF" w:themeFill="background1"/>
              <w:spacing w:line="272" w:lineRule="auto"/>
              <w:ind w:left="5" w:firstLine="0"/>
            </w:pPr>
            <w:r>
              <w:t xml:space="preserve">-кооперативно оцењивање </w:t>
            </w:r>
            <w:r>
              <w:rPr>
                <w:b w:val="0"/>
              </w:rPr>
              <w:t>(заједничко вредновање ученика и наставника)</w:t>
            </w:r>
            <w:r>
              <w:t xml:space="preserve">  </w:t>
            </w:r>
          </w:p>
          <w:p w14:paraId="4768910B" w14:textId="77777777" w:rsidR="00AA73D5" w:rsidRDefault="00F26828" w:rsidP="00122EED">
            <w:pPr>
              <w:numPr>
                <w:ilvl w:val="0"/>
                <w:numId w:val="11"/>
              </w:numPr>
              <w:shd w:val="clear" w:color="auto" w:fill="FFFFFF" w:themeFill="background1"/>
              <w:spacing w:after="0" w:line="278" w:lineRule="auto"/>
              <w:ind w:firstLine="0"/>
            </w:pPr>
            <w:r>
              <w:t xml:space="preserve">самооцењивање </w:t>
            </w:r>
            <w:r>
              <w:rPr>
                <w:b w:val="0"/>
              </w:rPr>
              <w:t xml:space="preserve">(самопроцена оцене и ангажовања од стране ученика) </w:t>
            </w:r>
            <w:r>
              <w:t xml:space="preserve"> -групни рад </w:t>
            </w:r>
            <w:r>
              <w:rPr>
                <w:b w:val="0"/>
              </w:rPr>
              <w:t>(посматрање наставника, излагање група, процена осталих ученика)</w:t>
            </w:r>
            <w:r>
              <w:t xml:space="preserve"> </w:t>
            </w:r>
          </w:p>
          <w:p w14:paraId="119120A0" w14:textId="77777777" w:rsidR="00AA73D5" w:rsidRDefault="00F26828" w:rsidP="00122EED">
            <w:pPr>
              <w:shd w:val="clear" w:color="auto" w:fill="FFFFFF" w:themeFill="background1"/>
              <w:spacing w:after="0"/>
              <w:ind w:left="5" w:right="823" w:firstLine="0"/>
              <w:jc w:val="both"/>
            </w:pPr>
            <w:r>
              <w:t xml:space="preserve">-рад у пару </w:t>
            </w:r>
            <w:r>
              <w:rPr>
                <w:b w:val="0"/>
              </w:rPr>
              <w:t>(посматрање наставника,  излагање парова,</w:t>
            </w:r>
            <w:r>
              <w:t xml:space="preserve"> </w:t>
            </w:r>
            <w:r>
              <w:rPr>
                <w:b w:val="0"/>
              </w:rPr>
              <w:t>процена осталих ученика)</w:t>
            </w:r>
            <w:r>
              <w:t xml:space="preserve"> </w:t>
            </w:r>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079D547F" w14:textId="77777777" w:rsidR="00AA73D5" w:rsidRDefault="00F26828" w:rsidP="00122EED">
            <w:pPr>
              <w:shd w:val="clear" w:color="auto" w:fill="FFFFFF" w:themeFill="background1"/>
              <w:spacing w:after="0" w:line="276" w:lineRule="auto"/>
              <w:ind w:left="5" w:firstLine="0"/>
            </w:pPr>
            <w:r>
              <w:rPr>
                <w:b w:val="0"/>
              </w:rPr>
              <w:t xml:space="preserve">*Евиденција: белешке о елементима за процењивање и оцењивање </w:t>
            </w:r>
          </w:p>
          <w:p w14:paraId="39BF52B8" w14:textId="77777777" w:rsidR="00AA73D5" w:rsidRDefault="00F26828" w:rsidP="00122EED">
            <w:pPr>
              <w:shd w:val="clear" w:color="auto" w:fill="FFFFFF" w:themeFill="background1"/>
              <w:spacing w:after="14"/>
              <w:ind w:left="5" w:firstLine="0"/>
            </w:pPr>
            <w:r>
              <w:rPr>
                <w:b w:val="0"/>
              </w:rPr>
              <w:t xml:space="preserve">*Чек-листе са скалом процене </w:t>
            </w:r>
          </w:p>
          <w:p w14:paraId="7BD53ABA" w14:textId="77777777" w:rsidR="00AA73D5" w:rsidRDefault="00F26828" w:rsidP="00122EED">
            <w:pPr>
              <w:shd w:val="clear" w:color="auto" w:fill="FFFFFF" w:themeFill="background1"/>
              <w:spacing w:after="14"/>
              <w:ind w:left="5" w:firstLine="0"/>
            </w:pPr>
            <w:r>
              <w:rPr>
                <w:b w:val="0"/>
              </w:rPr>
              <w:t xml:space="preserve">*Протоколи посматрања </w:t>
            </w:r>
          </w:p>
          <w:p w14:paraId="3E3AE243" w14:textId="77777777" w:rsidR="00AA73D5" w:rsidRDefault="00F26828" w:rsidP="00122EED">
            <w:pPr>
              <w:shd w:val="clear" w:color="auto" w:fill="FFFFFF" w:themeFill="background1"/>
              <w:spacing w:after="14"/>
              <w:ind w:left="5" w:firstLine="0"/>
            </w:pPr>
            <w:r>
              <w:rPr>
                <w:b w:val="0"/>
              </w:rPr>
              <w:t xml:space="preserve">*Упитници (за групни и рад у пару) </w:t>
            </w:r>
          </w:p>
          <w:p w14:paraId="7407055E" w14:textId="77777777" w:rsidR="00AA73D5" w:rsidRDefault="00F26828" w:rsidP="00122EED">
            <w:pPr>
              <w:shd w:val="clear" w:color="auto" w:fill="FFFFFF" w:themeFill="background1"/>
              <w:spacing w:after="0" w:line="276" w:lineRule="auto"/>
              <w:ind w:left="5" w:firstLine="0"/>
            </w:pPr>
            <w:r>
              <w:rPr>
                <w:b w:val="0"/>
              </w:rPr>
              <w:t xml:space="preserve">*Самосталност у извршавању задатака (област; скала по нивоима) </w:t>
            </w:r>
          </w:p>
          <w:p w14:paraId="4C65EFF8" w14:textId="77777777" w:rsidR="00AA73D5" w:rsidRDefault="00F26828" w:rsidP="00122EED">
            <w:pPr>
              <w:shd w:val="clear" w:color="auto" w:fill="FFFFFF" w:themeFill="background1"/>
              <w:spacing w:after="0" w:line="279" w:lineRule="auto"/>
              <w:ind w:left="5" w:firstLine="0"/>
            </w:pPr>
            <w:r>
              <w:rPr>
                <w:b w:val="0"/>
              </w:rPr>
              <w:t xml:space="preserve">*Свеобухватност одговора на пстављени захтев  (област; скала по нивоима) </w:t>
            </w:r>
          </w:p>
          <w:p w14:paraId="7DB3CAA4" w14:textId="77777777" w:rsidR="00AA73D5" w:rsidRDefault="00F26828" w:rsidP="00122EED">
            <w:pPr>
              <w:numPr>
                <w:ilvl w:val="0"/>
                <w:numId w:val="12"/>
              </w:numPr>
              <w:shd w:val="clear" w:color="auto" w:fill="FFFFFF" w:themeFill="background1"/>
              <w:spacing w:after="0" w:line="276" w:lineRule="auto"/>
              <w:ind w:right="220" w:firstLine="0"/>
            </w:pPr>
            <w:r>
              <w:rPr>
                <w:b w:val="0"/>
              </w:rPr>
              <w:t xml:space="preserve">Самосталност у извршавању задатака (област; скала по нивоима) </w:t>
            </w:r>
          </w:p>
          <w:p w14:paraId="7571F5B4" w14:textId="77777777" w:rsidR="00AA73D5" w:rsidRDefault="00F26828" w:rsidP="00122EED">
            <w:pPr>
              <w:numPr>
                <w:ilvl w:val="0"/>
                <w:numId w:val="12"/>
              </w:numPr>
              <w:shd w:val="clear" w:color="auto" w:fill="FFFFFF" w:themeFill="background1"/>
              <w:spacing w:after="1" w:line="277" w:lineRule="auto"/>
              <w:ind w:right="220" w:firstLine="0"/>
            </w:pPr>
            <w:r>
              <w:rPr>
                <w:b w:val="0"/>
              </w:rPr>
              <w:t xml:space="preserve">Листе: сарадња у групи (сви чланови су укључени) *Квалитативно и  квантитативно процењивање резултата рада  група (табела...) </w:t>
            </w:r>
          </w:p>
          <w:p w14:paraId="2FEBEB9C" w14:textId="77777777" w:rsidR="00AA73D5" w:rsidRDefault="00F26828" w:rsidP="00122EED">
            <w:pPr>
              <w:shd w:val="clear" w:color="auto" w:fill="FFFFFF" w:themeFill="background1"/>
              <w:spacing w:after="0"/>
              <w:ind w:left="5" w:firstLine="0"/>
            </w:pPr>
            <w:r>
              <w:rPr>
                <w:b w:val="0"/>
              </w:rPr>
              <w:t xml:space="preserve">*Збирка пажљиво одабраних ученичких радова </w:t>
            </w:r>
          </w:p>
        </w:tc>
        <w:tc>
          <w:tcPr>
            <w:tcW w:w="2937" w:type="dxa"/>
            <w:tcBorders>
              <w:top w:val="single" w:sz="4" w:space="0" w:color="000000"/>
              <w:left w:val="single" w:sz="4" w:space="0" w:color="000000"/>
              <w:bottom w:val="single" w:sz="4" w:space="0" w:color="000000"/>
              <w:right w:val="single" w:sz="17" w:space="0" w:color="000000"/>
            </w:tcBorders>
            <w:shd w:val="clear" w:color="auto" w:fill="FFFFFF" w:themeFill="background1"/>
          </w:tcPr>
          <w:p w14:paraId="08BA84D6" w14:textId="77777777" w:rsidR="00AA73D5" w:rsidRDefault="00F26828" w:rsidP="00122EED">
            <w:pPr>
              <w:shd w:val="clear" w:color="auto" w:fill="FFFFFF" w:themeFill="background1"/>
              <w:spacing w:after="0"/>
              <w:ind w:left="5" w:firstLine="0"/>
            </w:pPr>
            <w:r>
              <w:rPr>
                <w:b w:val="0"/>
              </w:rPr>
              <w:t xml:space="preserve">Свакодневно </w:t>
            </w:r>
          </w:p>
          <w:p w14:paraId="7686ABF4" w14:textId="77777777" w:rsidR="00AA73D5" w:rsidRDefault="00F26828" w:rsidP="00122EED">
            <w:pPr>
              <w:shd w:val="clear" w:color="auto" w:fill="FFFFFF" w:themeFill="background1"/>
              <w:spacing w:after="0" w:line="264" w:lineRule="auto"/>
              <w:ind w:left="5" w:right="515" w:firstLine="0"/>
            </w:pPr>
            <w:r>
              <w:rPr>
                <w:b w:val="0"/>
              </w:rPr>
              <w:t xml:space="preserve">неформално (у пед.свеску) и формално формативно (у есдневник) бележење током године </w:t>
            </w:r>
          </w:p>
          <w:p w14:paraId="277FA1E8" w14:textId="77777777" w:rsidR="00AA73D5" w:rsidRDefault="00F26828" w:rsidP="00122EED">
            <w:pPr>
              <w:shd w:val="clear" w:color="auto" w:fill="FFFFFF" w:themeFill="background1"/>
              <w:spacing w:after="14"/>
              <w:ind w:left="5" w:firstLine="0"/>
            </w:pPr>
            <w:r>
              <w:rPr>
                <w:b w:val="0"/>
              </w:rPr>
              <w:t xml:space="preserve"> </w:t>
            </w:r>
          </w:p>
          <w:p w14:paraId="66731B45" w14:textId="77777777" w:rsidR="00AA73D5" w:rsidRDefault="00F26828" w:rsidP="00122EED">
            <w:pPr>
              <w:shd w:val="clear" w:color="auto" w:fill="FFFFFF" w:themeFill="background1"/>
              <w:spacing w:after="0" w:line="275" w:lineRule="auto"/>
              <w:ind w:left="5" w:right="159" w:firstLine="0"/>
            </w:pPr>
            <w:r>
              <w:rPr>
                <w:b w:val="0"/>
              </w:rPr>
              <w:t xml:space="preserve">Пресек стања на месечном нивоу </w:t>
            </w:r>
          </w:p>
          <w:p w14:paraId="68EA05AC" w14:textId="77777777" w:rsidR="00AA73D5" w:rsidRDefault="00F26828" w:rsidP="00122EED">
            <w:pPr>
              <w:shd w:val="clear" w:color="auto" w:fill="FFFFFF" w:themeFill="background1"/>
              <w:spacing w:after="14"/>
              <w:ind w:left="5" w:firstLine="0"/>
            </w:pPr>
            <w:r>
              <w:rPr>
                <w:b w:val="0"/>
              </w:rPr>
              <w:t xml:space="preserve"> </w:t>
            </w:r>
          </w:p>
          <w:p w14:paraId="74E88EFE" w14:textId="77777777" w:rsidR="00AA73D5" w:rsidRDefault="00F26828" w:rsidP="00122EED">
            <w:pPr>
              <w:shd w:val="clear" w:color="auto" w:fill="FFFFFF" w:themeFill="background1"/>
              <w:spacing w:after="14"/>
              <w:ind w:left="5" w:firstLine="0"/>
            </w:pPr>
            <w:r>
              <w:rPr>
                <w:b w:val="0"/>
              </w:rPr>
              <w:t xml:space="preserve">Пресек стања након </w:t>
            </w:r>
          </w:p>
          <w:p w14:paraId="18C29B9D" w14:textId="77777777" w:rsidR="00AA73D5" w:rsidRDefault="00F26828" w:rsidP="00122EED">
            <w:pPr>
              <w:shd w:val="clear" w:color="auto" w:fill="FFFFFF" w:themeFill="background1"/>
              <w:spacing w:after="0"/>
              <w:ind w:left="5" w:firstLine="0"/>
            </w:pPr>
            <w:r>
              <w:rPr>
                <w:b w:val="0"/>
              </w:rPr>
              <w:t xml:space="preserve">обрађене области </w:t>
            </w:r>
          </w:p>
          <w:p w14:paraId="7CD89AE4" w14:textId="77777777" w:rsidR="00AA73D5" w:rsidRDefault="00F26828" w:rsidP="00122EED">
            <w:pPr>
              <w:shd w:val="clear" w:color="auto" w:fill="FFFFFF" w:themeFill="background1"/>
              <w:spacing w:after="16"/>
              <w:ind w:left="5" w:firstLine="0"/>
            </w:pPr>
            <w:r>
              <w:rPr>
                <w:b w:val="0"/>
              </w:rPr>
              <w:t xml:space="preserve"> </w:t>
            </w:r>
          </w:p>
          <w:p w14:paraId="1CBB1A43" w14:textId="77777777" w:rsidR="00AA73D5" w:rsidRDefault="00F26828" w:rsidP="00122EED">
            <w:pPr>
              <w:shd w:val="clear" w:color="auto" w:fill="FFFFFF" w:themeFill="background1"/>
              <w:spacing w:after="15"/>
              <w:ind w:left="5" w:firstLine="0"/>
            </w:pPr>
            <w:r>
              <w:rPr>
                <w:b w:val="0"/>
              </w:rPr>
              <w:t xml:space="preserve">Пресек стања </w:t>
            </w:r>
          </w:p>
          <w:p w14:paraId="50EB3283" w14:textId="77777777" w:rsidR="00AA73D5" w:rsidRDefault="00F26828" w:rsidP="00122EED">
            <w:pPr>
              <w:shd w:val="clear" w:color="auto" w:fill="FFFFFF" w:themeFill="background1"/>
              <w:spacing w:after="0"/>
              <w:ind w:left="5" w:firstLine="0"/>
            </w:pPr>
            <w:r>
              <w:rPr>
                <w:b w:val="0"/>
              </w:rPr>
              <w:t xml:space="preserve">по клас. периодима </w:t>
            </w:r>
          </w:p>
          <w:p w14:paraId="69FDB1F1" w14:textId="77777777" w:rsidR="00AA73D5" w:rsidRDefault="00F26828" w:rsidP="00122EED">
            <w:pPr>
              <w:shd w:val="clear" w:color="auto" w:fill="FFFFFF" w:themeFill="background1"/>
              <w:spacing w:after="0"/>
              <w:ind w:left="5" w:firstLine="0"/>
            </w:pPr>
            <w:r>
              <w:rPr>
                <w:b w:val="0"/>
              </w:rPr>
              <w:t xml:space="preserve"> </w:t>
            </w:r>
          </w:p>
        </w:tc>
      </w:tr>
    </w:tbl>
    <w:p w14:paraId="541EB9FB" w14:textId="77777777" w:rsidR="00AA73D5" w:rsidRDefault="00F26828" w:rsidP="00122EED">
      <w:pPr>
        <w:shd w:val="clear" w:color="auto" w:fill="FFFFFF" w:themeFill="background1"/>
        <w:spacing w:after="21"/>
        <w:ind w:left="0" w:firstLine="0"/>
      </w:pPr>
      <w:r>
        <w:t xml:space="preserve"> </w:t>
      </w:r>
    </w:p>
    <w:p w14:paraId="7E335BA8" w14:textId="77777777" w:rsidR="00F26828" w:rsidRDefault="00F26828" w:rsidP="00122EED">
      <w:pPr>
        <w:shd w:val="clear" w:color="auto" w:fill="FFFFFF" w:themeFill="background1"/>
        <w:ind w:left="-5"/>
      </w:pPr>
    </w:p>
    <w:p w14:paraId="1350418E" w14:textId="77777777" w:rsidR="00F26828" w:rsidRDefault="00F26828" w:rsidP="00122EED">
      <w:pPr>
        <w:shd w:val="clear" w:color="auto" w:fill="FFFFFF" w:themeFill="background1"/>
        <w:ind w:left="-5"/>
      </w:pPr>
    </w:p>
    <w:p w14:paraId="08EFB271" w14:textId="77777777" w:rsidR="00F26828" w:rsidRDefault="00F26828" w:rsidP="00122EED">
      <w:pPr>
        <w:shd w:val="clear" w:color="auto" w:fill="FFFFFF" w:themeFill="background1"/>
        <w:ind w:left="-5"/>
      </w:pPr>
    </w:p>
    <w:p w14:paraId="6E9D41F6" w14:textId="77777777" w:rsidR="00F26828" w:rsidRDefault="00F26828" w:rsidP="00122EED">
      <w:pPr>
        <w:shd w:val="clear" w:color="auto" w:fill="FFFFFF" w:themeFill="background1"/>
        <w:ind w:left="-5"/>
      </w:pPr>
    </w:p>
    <w:p w14:paraId="21F85AF4" w14:textId="77777777" w:rsidR="00F26828" w:rsidRDefault="00F26828" w:rsidP="00122EED">
      <w:pPr>
        <w:shd w:val="clear" w:color="auto" w:fill="FFFFFF" w:themeFill="background1"/>
        <w:ind w:left="-5"/>
      </w:pPr>
    </w:p>
    <w:p w14:paraId="4FC5FB5C" w14:textId="77777777" w:rsidR="00F26828" w:rsidRDefault="00F26828" w:rsidP="00122EED">
      <w:pPr>
        <w:shd w:val="clear" w:color="auto" w:fill="FFFFFF" w:themeFill="background1"/>
        <w:ind w:left="-5"/>
      </w:pPr>
    </w:p>
    <w:p w14:paraId="7948E584" w14:textId="77777777" w:rsidR="00F26828" w:rsidRDefault="00F26828" w:rsidP="00122EED">
      <w:pPr>
        <w:shd w:val="clear" w:color="auto" w:fill="FFFFFF" w:themeFill="background1"/>
        <w:ind w:left="-5"/>
      </w:pPr>
    </w:p>
    <w:p w14:paraId="7C99E4C6" w14:textId="77777777" w:rsidR="00F26828" w:rsidRDefault="00F26828" w:rsidP="00122EED">
      <w:pPr>
        <w:shd w:val="clear" w:color="auto" w:fill="FFFFFF" w:themeFill="background1"/>
        <w:ind w:left="-5"/>
      </w:pPr>
    </w:p>
    <w:p w14:paraId="36EA6875" w14:textId="77777777" w:rsidR="00F26828" w:rsidRDefault="00F26828" w:rsidP="00122EED">
      <w:pPr>
        <w:shd w:val="clear" w:color="auto" w:fill="FFFFFF" w:themeFill="background1"/>
        <w:ind w:left="-5"/>
      </w:pPr>
    </w:p>
    <w:p w14:paraId="59B612F7" w14:textId="77777777" w:rsidR="00F26828" w:rsidRDefault="00F26828" w:rsidP="00122EED">
      <w:pPr>
        <w:shd w:val="clear" w:color="auto" w:fill="FFFFFF" w:themeFill="background1"/>
        <w:ind w:left="-5"/>
      </w:pPr>
    </w:p>
    <w:p w14:paraId="39026BFE" w14:textId="77777777" w:rsidR="00F26828" w:rsidRDefault="00F26828" w:rsidP="00122EED">
      <w:pPr>
        <w:shd w:val="clear" w:color="auto" w:fill="FFFFFF" w:themeFill="background1"/>
        <w:ind w:left="-5"/>
      </w:pPr>
    </w:p>
    <w:p w14:paraId="2CF5B615" w14:textId="77777777" w:rsidR="00F26828" w:rsidRDefault="00F26828" w:rsidP="00122EED">
      <w:pPr>
        <w:shd w:val="clear" w:color="auto" w:fill="FFFFFF" w:themeFill="background1"/>
        <w:ind w:left="-5"/>
      </w:pPr>
    </w:p>
    <w:p w14:paraId="6957100E" w14:textId="77777777" w:rsidR="00F26828" w:rsidRDefault="00F26828" w:rsidP="00122EED">
      <w:pPr>
        <w:shd w:val="clear" w:color="auto" w:fill="FFFFFF" w:themeFill="background1"/>
        <w:ind w:left="-5"/>
      </w:pPr>
    </w:p>
    <w:p w14:paraId="4C0FCD6A" w14:textId="77777777" w:rsidR="00F26828" w:rsidRDefault="00F26828" w:rsidP="00122EED">
      <w:pPr>
        <w:shd w:val="clear" w:color="auto" w:fill="FFFFFF" w:themeFill="background1"/>
        <w:ind w:left="-5"/>
      </w:pPr>
    </w:p>
    <w:p w14:paraId="39D1B89C" w14:textId="77777777" w:rsidR="00AA73D5" w:rsidRDefault="00F26828" w:rsidP="00122EED">
      <w:pPr>
        <w:shd w:val="clear" w:color="auto" w:fill="FFFFFF" w:themeFill="background1"/>
        <w:ind w:left="-5"/>
      </w:pPr>
      <w:r>
        <w:t xml:space="preserve">Предмет – ДИГИТАЛНИ СВЕТ </w:t>
      </w:r>
    </w:p>
    <w:tbl>
      <w:tblPr>
        <w:tblStyle w:val="TableGrid"/>
        <w:tblW w:w="16084" w:type="dxa"/>
        <w:tblInd w:w="-103" w:type="dxa"/>
        <w:shd w:val="clear" w:color="auto" w:fill="FFFFFF" w:themeFill="background1"/>
        <w:tblCellMar>
          <w:top w:w="12" w:type="dxa"/>
          <w:left w:w="103" w:type="dxa"/>
          <w:right w:w="58" w:type="dxa"/>
        </w:tblCellMar>
        <w:tblLook w:val="04A0" w:firstRow="1" w:lastRow="0" w:firstColumn="1" w:lastColumn="0" w:noHBand="0" w:noVBand="1"/>
      </w:tblPr>
      <w:tblGrid>
        <w:gridCol w:w="2371"/>
        <w:gridCol w:w="3545"/>
        <w:gridCol w:w="2410"/>
        <w:gridCol w:w="993"/>
        <w:gridCol w:w="3403"/>
        <w:gridCol w:w="424"/>
        <w:gridCol w:w="2938"/>
      </w:tblGrid>
      <w:tr w:rsidR="00AA73D5" w14:paraId="1E057F97" w14:textId="77777777" w:rsidTr="00F26828">
        <w:trPr>
          <w:trHeight w:val="230"/>
        </w:trPr>
        <w:tc>
          <w:tcPr>
            <w:tcW w:w="2371" w:type="dxa"/>
            <w:vMerge w:val="restart"/>
            <w:tcBorders>
              <w:top w:val="single" w:sz="17" w:space="0" w:color="000000"/>
              <w:left w:val="single" w:sz="17" w:space="0" w:color="000000"/>
              <w:bottom w:val="single" w:sz="4" w:space="0" w:color="000000"/>
              <w:right w:val="single" w:sz="4" w:space="0" w:color="000000"/>
            </w:tcBorders>
            <w:shd w:val="clear" w:color="auto" w:fill="FFFFFF" w:themeFill="background1"/>
            <w:vAlign w:val="center"/>
          </w:tcPr>
          <w:p w14:paraId="3DA41E20" w14:textId="77777777" w:rsidR="00AA73D5" w:rsidRDefault="00F26828" w:rsidP="00122EED">
            <w:pPr>
              <w:shd w:val="clear" w:color="auto" w:fill="FFFFFF" w:themeFill="background1"/>
              <w:spacing w:after="0"/>
              <w:ind w:left="86" w:firstLine="0"/>
            </w:pPr>
            <w:r>
              <w:t xml:space="preserve">НАСТАВНЕ ОБЛАСТИ </w:t>
            </w:r>
          </w:p>
          <w:p w14:paraId="5C248937" w14:textId="77777777" w:rsidR="00AA73D5" w:rsidRDefault="00F26828" w:rsidP="00122EED">
            <w:pPr>
              <w:shd w:val="clear" w:color="auto" w:fill="FFFFFF" w:themeFill="background1"/>
              <w:spacing w:after="0"/>
              <w:ind w:left="0" w:firstLine="0"/>
            </w:pPr>
            <w:r>
              <w:rPr>
                <w:b w:val="0"/>
              </w:rPr>
              <w:t xml:space="preserve"> </w:t>
            </w:r>
          </w:p>
        </w:tc>
        <w:tc>
          <w:tcPr>
            <w:tcW w:w="13713" w:type="dxa"/>
            <w:gridSpan w:val="6"/>
            <w:tcBorders>
              <w:top w:val="single" w:sz="17" w:space="0" w:color="000000"/>
              <w:left w:val="single" w:sz="4" w:space="0" w:color="000000"/>
              <w:bottom w:val="single" w:sz="4" w:space="0" w:color="000000"/>
              <w:right w:val="single" w:sz="17" w:space="0" w:color="000000"/>
            </w:tcBorders>
            <w:shd w:val="clear" w:color="auto" w:fill="FFFFFF" w:themeFill="background1"/>
          </w:tcPr>
          <w:p w14:paraId="00B0E9C9" w14:textId="77777777" w:rsidR="00AA73D5" w:rsidRDefault="00F26828" w:rsidP="00122EED">
            <w:pPr>
              <w:shd w:val="clear" w:color="auto" w:fill="FFFFFF" w:themeFill="background1"/>
              <w:spacing w:after="0"/>
              <w:ind w:left="0" w:right="41" w:firstLine="0"/>
              <w:jc w:val="center"/>
            </w:pPr>
            <w:r>
              <w:t xml:space="preserve">НИВО ОСТВАРЕНОСТИ ИСХОДА </w:t>
            </w:r>
          </w:p>
        </w:tc>
      </w:tr>
      <w:tr w:rsidR="00AA73D5" w14:paraId="5B8E1AD9" w14:textId="77777777" w:rsidTr="00F26828">
        <w:trPr>
          <w:trHeight w:val="838"/>
        </w:trPr>
        <w:tc>
          <w:tcPr>
            <w:tcW w:w="0" w:type="auto"/>
            <w:vMerge/>
            <w:tcBorders>
              <w:top w:val="nil"/>
              <w:left w:val="single" w:sz="17" w:space="0" w:color="000000"/>
              <w:bottom w:val="single" w:sz="4" w:space="0" w:color="000000"/>
              <w:right w:val="single" w:sz="4" w:space="0" w:color="000000"/>
            </w:tcBorders>
            <w:shd w:val="clear" w:color="auto" w:fill="FFFFFF" w:themeFill="background1"/>
          </w:tcPr>
          <w:p w14:paraId="53FC86D7" w14:textId="77777777" w:rsidR="00AA73D5" w:rsidRDefault="00AA73D5" w:rsidP="00122EED">
            <w:pPr>
              <w:shd w:val="clear" w:color="auto" w:fill="FFFFFF" w:themeFill="background1"/>
              <w:spacing w:after="160"/>
              <w:ind w:left="0" w:firstLine="0"/>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CDDA49" w14:textId="77777777" w:rsidR="00AA73D5" w:rsidRDefault="00F26828" w:rsidP="00122EED">
            <w:pPr>
              <w:shd w:val="clear" w:color="auto" w:fill="FFFFFF" w:themeFill="background1"/>
              <w:spacing w:after="15"/>
              <w:ind w:left="0" w:right="3" w:firstLine="0"/>
              <w:jc w:val="center"/>
            </w:pPr>
            <w:r>
              <w:t xml:space="preserve"> </w:t>
            </w:r>
          </w:p>
          <w:p w14:paraId="093BDB2B" w14:textId="77777777" w:rsidR="00AA73D5" w:rsidRDefault="00F26828" w:rsidP="00122EED">
            <w:pPr>
              <w:shd w:val="clear" w:color="auto" w:fill="FFFFFF" w:themeFill="background1"/>
              <w:spacing w:after="0"/>
              <w:ind w:left="0" w:right="47" w:firstLine="0"/>
              <w:jc w:val="center"/>
            </w:pPr>
            <w:r>
              <w:t xml:space="preserve">Први ниво (веома успешан) </w:t>
            </w:r>
          </w:p>
          <w:p w14:paraId="5853C062" w14:textId="77777777" w:rsidR="00AA73D5" w:rsidRDefault="00F26828" w:rsidP="00122EED">
            <w:pPr>
              <w:shd w:val="clear" w:color="auto" w:fill="FFFFFF" w:themeFill="background1"/>
              <w:spacing w:after="0"/>
              <w:ind w:left="0" w:right="3" w:firstLine="0"/>
              <w:jc w:val="center"/>
            </w:pPr>
            <w:r>
              <w:t xml:space="preserve"> </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085F8C" w14:textId="77777777" w:rsidR="00AA73D5" w:rsidRDefault="00F26828" w:rsidP="00122EED">
            <w:pPr>
              <w:shd w:val="clear" w:color="auto" w:fill="FFFFFF" w:themeFill="background1"/>
              <w:spacing w:after="0"/>
              <w:ind w:left="0" w:right="46" w:firstLine="0"/>
              <w:jc w:val="center"/>
            </w:pPr>
            <w:r>
              <w:t xml:space="preserve">Друго ниво (успешан) </w:t>
            </w:r>
          </w:p>
        </w:tc>
        <w:tc>
          <w:tcPr>
            <w:tcW w:w="34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463F91" w14:textId="77777777" w:rsidR="00AA73D5" w:rsidRDefault="00F26828" w:rsidP="00122EED">
            <w:pPr>
              <w:shd w:val="clear" w:color="auto" w:fill="FFFFFF" w:themeFill="background1"/>
              <w:spacing w:after="15"/>
              <w:ind w:left="0" w:right="2" w:firstLine="0"/>
              <w:jc w:val="center"/>
            </w:pPr>
            <w:r>
              <w:t xml:space="preserve"> </w:t>
            </w:r>
          </w:p>
          <w:p w14:paraId="2E01A958" w14:textId="77777777" w:rsidR="00AA73D5" w:rsidRDefault="00F26828" w:rsidP="00122EED">
            <w:pPr>
              <w:shd w:val="clear" w:color="auto" w:fill="FFFFFF" w:themeFill="background1"/>
              <w:spacing w:after="19"/>
              <w:ind w:left="0" w:right="45" w:firstLine="0"/>
              <w:jc w:val="center"/>
            </w:pPr>
            <w:r>
              <w:t xml:space="preserve">Трећи ниво  </w:t>
            </w:r>
          </w:p>
          <w:p w14:paraId="10CA5EA0" w14:textId="77777777" w:rsidR="00AA73D5" w:rsidRDefault="00F26828" w:rsidP="00122EED">
            <w:pPr>
              <w:shd w:val="clear" w:color="auto" w:fill="FFFFFF" w:themeFill="background1"/>
              <w:spacing w:after="0"/>
              <w:ind w:left="0" w:right="49" w:firstLine="0"/>
              <w:jc w:val="center"/>
            </w:pPr>
            <w:r>
              <w:t xml:space="preserve">(потребна додатна помоћ) </w:t>
            </w:r>
          </w:p>
          <w:p w14:paraId="3E9CE8CE" w14:textId="77777777" w:rsidR="00AA73D5" w:rsidRDefault="00F26828" w:rsidP="00122EED">
            <w:pPr>
              <w:shd w:val="clear" w:color="auto" w:fill="FFFFFF" w:themeFill="background1"/>
              <w:spacing w:after="0"/>
              <w:ind w:left="0" w:right="2" w:firstLine="0"/>
              <w:jc w:val="center"/>
            </w:pPr>
            <w:r>
              <w:t xml:space="preserve"> </w:t>
            </w:r>
          </w:p>
        </w:tc>
        <w:tc>
          <w:tcPr>
            <w:tcW w:w="3362" w:type="dxa"/>
            <w:gridSpan w:val="2"/>
            <w:tcBorders>
              <w:top w:val="single" w:sz="4" w:space="0" w:color="000000"/>
              <w:left w:val="single" w:sz="4" w:space="0" w:color="000000"/>
              <w:bottom w:val="single" w:sz="4" w:space="0" w:color="000000"/>
              <w:right w:val="single" w:sz="17" w:space="0" w:color="000000"/>
            </w:tcBorders>
            <w:shd w:val="clear" w:color="auto" w:fill="FFFFFF" w:themeFill="background1"/>
            <w:vAlign w:val="center"/>
          </w:tcPr>
          <w:p w14:paraId="249C0805" w14:textId="77777777" w:rsidR="00AA73D5" w:rsidRDefault="00F26828" w:rsidP="00122EED">
            <w:pPr>
              <w:shd w:val="clear" w:color="auto" w:fill="FFFFFF" w:themeFill="background1"/>
              <w:spacing w:after="17"/>
              <w:ind w:left="3" w:firstLine="0"/>
              <w:jc w:val="center"/>
            </w:pPr>
            <w:r>
              <w:t xml:space="preserve"> </w:t>
            </w:r>
          </w:p>
          <w:p w14:paraId="10EC71D9" w14:textId="77777777" w:rsidR="00AA73D5" w:rsidRDefault="00F26828" w:rsidP="00122EED">
            <w:pPr>
              <w:shd w:val="clear" w:color="auto" w:fill="FFFFFF" w:themeFill="background1"/>
              <w:spacing w:after="20"/>
              <w:ind w:left="0" w:right="41" w:firstLine="0"/>
              <w:jc w:val="center"/>
            </w:pPr>
            <w:r>
              <w:t xml:space="preserve">Четврти ниво </w:t>
            </w:r>
          </w:p>
          <w:p w14:paraId="59D856FD" w14:textId="77777777" w:rsidR="00AA73D5" w:rsidRDefault="00F26828" w:rsidP="00122EED">
            <w:pPr>
              <w:shd w:val="clear" w:color="auto" w:fill="FFFFFF" w:themeFill="background1"/>
              <w:spacing w:after="0"/>
              <w:ind w:left="0" w:right="37" w:firstLine="0"/>
              <w:jc w:val="center"/>
            </w:pPr>
            <w:r>
              <w:t xml:space="preserve">(испољава тешкоће у савладавању) </w:t>
            </w:r>
          </w:p>
        </w:tc>
      </w:tr>
      <w:tr w:rsidR="00AA73D5" w14:paraId="6D872A4E" w14:textId="77777777" w:rsidTr="00F26828">
        <w:trPr>
          <w:trHeight w:val="4789"/>
        </w:trPr>
        <w:tc>
          <w:tcPr>
            <w:tcW w:w="2371" w:type="dxa"/>
            <w:tcBorders>
              <w:top w:val="single" w:sz="4" w:space="0" w:color="000000"/>
              <w:left w:val="single" w:sz="17" w:space="0" w:color="000000"/>
              <w:bottom w:val="single" w:sz="17" w:space="0" w:color="000000"/>
              <w:right w:val="single" w:sz="4" w:space="0" w:color="000000"/>
            </w:tcBorders>
            <w:shd w:val="clear" w:color="auto" w:fill="FFFFFF" w:themeFill="background1"/>
            <w:vAlign w:val="center"/>
          </w:tcPr>
          <w:p w14:paraId="75A8E918" w14:textId="77777777" w:rsidR="00AA73D5" w:rsidRDefault="00F26828" w:rsidP="00122EED">
            <w:pPr>
              <w:shd w:val="clear" w:color="auto" w:fill="FFFFFF" w:themeFill="background1"/>
              <w:spacing w:after="18"/>
              <w:ind w:left="0" w:right="50" w:firstLine="0"/>
              <w:jc w:val="center"/>
            </w:pPr>
            <w:r>
              <w:t xml:space="preserve">ДИГИТАЛНО </w:t>
            </w:r>
          </w:p>
          <w:p w14:paraId="6C033DFE" w14:textId="77777777" w:rsidR="00AA73D5" w:rsidRDefault="00F26828" w:rsidP="00122EED">
            <w:pPr>
              <w:shd w:val="clear" w:color="auto" w:fill="FFFFFF" w:themeFill="background1"/>
              <w:spacing w:after="0"/>
              <w:ind w:left="0" w:right="50" w:firstLine="0"/>
              <w:jc w:val="center"/>
            </w:pPr>
            <w:r>
              <w:t xml:space="preserve">ДРУШТВО </w:t>
            </w:r>
          </w:p>
          <w:p w14:paraId="536E3847" w14:textId="77777777" w:rsidR="00AA73D5" w:rsidRDefault="00F26828" w:rsidP="00122EED">
            <w:pPr>
              <w:shd w:val="clear" w:color="auto" w:fill="FFFFFF" w:themeFill="background1"/>
              <w:spacing w:after="0"/>
              <w:ind w:left="0" w:right="53" w:firstLine="0"/>
              <w:jc w:val="center"/>
            </w:pPr>
            <w:r>
              <w:t xml:space="preserve">БЕЗБЕДНО </w:t>
            </w:r>
          </w:p>
          <w:p w14:paraId="4671D123" w14:textId="77777777" w:rsidR="00AA73D5" w:rsidRDefault="00F26828" w:rsidP="00122EED">
            <w:pPr>
              <w:shd w:val="clear" w:color="auto" w:fill="FFFFFF" w:themeFill="background1"/>
              <w:spacing w:after="37" w:line="238" w:lineRule="auto"/>
              <w:ind w:left="0" w:firstLine="0"/>
              <w:jc w:val="center"/>
            </w:pPr>
            <w:r>
              <w:t xml:space="preserve">КОРИШЋЕЊЕ ДИГИТАЛНИХ </w:t>
            </w:r>
          </w:p>
          <w:p w14:paraId="17710149" w14:textId="77777777" w:rsidR="00AA73D5" w:rsidRDefault="00F26828" w:rsidP="00122EED">
            <w:pPr>
              <w:shd w:val="clear" w:color="auto" w:fill="FFFFFF" w:themeFill="background1"/>
              <w:spacing w:after="0"/>
              <w:ind w:left="0" w:right="53" w:firstLine="0"/>
              <w:jc w:val="center"/>
            </w:pPr>
            <w:r>
              <w:t xml:space="preserve">УРЕЂАЈА </w:t>
            </w:r>
          </w:p>
          <w:p w14:paraId="654B11A1" w14:textId="77777777" w:rsidR="00AA73D5" w:rsidRDefault="00F26828" w:rsidP="00122EED">
            <w:pPr>
              <w:shd w:val="clear" w:color="auto" w:fill="FFFFFF" w:themeFill="background1"/>
              <w:spacing w:after="0"/>
              <w:ind w:left="0" w:right="50" w:firstLine="0"/>
              <w:jc w:val="center"/>
            </w:pPr>
            <w:r>
              <w:t xml:space="preserve">АЛГОРИТАМСКИ </w:t>
            </w:r>
          </w:p>
          <w:p w14:paraId="0BF02B9A" w14:textId="77777777" w:rsidR="00AA73D5" w:rsidRDefault="00F26828" w:rsidP="00122EED">
            <w:pPr>
              <w:shd w:val="clear" w:color="auto" w:fill="FFFFFF" w:themeFill="background1"/>
              <w:spacing w:after="18"/>
              <w:ind w:left="0" w:right="52" w:firstLine="0"/>
              <w:jc w:val="center"/>
            </w:pPr>
            <w:r>
              <w:t xml:space="preserve">НАЧИН </w:t>
            </w:r>
          </w:p>
          <w:p w14:paraId="17C56BD2" w14:textId="77777777" w:rsidR="00AA73D5" w:rsidRDefault="00F26828" w:rsidP="00122EED">
            <w:pPr>
              <w:shd w:val="clear" w:color="auto" w:fill="FFFFFF" w:themeFill="background1"/>
              <w:spacing w:after="0"/>
              <w:ind w:left="0" w:right="53" w:firstLine="0"/>
              <w:jc w:val="center"/>
            </w:pPr>
            <w:r>
              <w:t xml:space="preserve">РАЗМИШЉАЊА </w:t>
            </w:r>
          </w:p>
        </w:tc>
        <w:tc>
          <w:tcPr>
            <w:tcW w:w="6948" w:type="dxa"/>
            <w:gridSpan w:val="3"/>
            <w:tcBorders>
              <w:top w:val="single" w:sz="4" w:space="0" w:color="000000"/>
              <w:left w:val="single" w:sz="4" w:space="0" w:color="000000"/>
              <w:bottom w:val="single" w:sz="17" w:space="0" w:color="000000"/>
              <w:right w:val="single" w:sz="4" w:space="0" w:color="000000"/>
            </w:tcBorders>
            <w:shd w:val="clear" w:color="auto" w:fill="FFFFFF" w:themeFill="background1"/>
          </w:tcPr>
          <w:p w14:paraId="0BC60599" w14:textId="77777777" w:rsidR="00AA73D5" w:rsidRDefault="00F26828" w:rsidP="00122EED">
            <w:pPr>
              <w:shd w:val="clear" w:color="auto" w:fill="FFFFFF" w:themeFill="background1"/>
              <w:spacing w:after="0"/>
              <w:ind w:left="5" w:right="49" w:firstLine="0"/>
              <w:jc w:val="both"/>
            </w:pPr>
            <w:r>
              <w:rPr>
                <w:b w:val="0"/>
              </w:rPr>
              <w:t xml:space="preserve">Препознаје дигиталне уређаје из окружења и именује неке од њих. Уме да наведе неке од животних ситуација у којима дигитални уређаји олакшавају обављање послова. Упоређује начине рада и живота људи пре и после појаве дигиталних уређаја и начине креативног изражавања са дигиталним уређајима и без њих.Самостално користи дигиталне уџбенике за учење. Упоређује дигитални и папирни уџбеник. Упоређује традиционалне видове комуникације са комуникацијом посредством дигиталних уређаја.Наводи неке од карактеристика „паметног“ дигиталног уређаја. Наводи на који начин дигитални уређаји могу да допринесу упознавању културне баштине. Зна основна правила за коришћење дигиталних уређаја како не би угрозио здравље и неке од здравствених ризика везаних за прекомерно или неправилно коришћење дигиталних уређаја. Разуме везу начина одлагања електронског отпада са загађењем животне средине. Уме да наброји основне податке о личности и објасни зашто саопштавање података о личности представља ризично понашање при комуникацији помоћу дигиталних уређаја. Именује особе или институције којима се треба обратити за помоћ у случају контакта са непримереним дигиталним садржајем, непознатим, злонамерним особама или особама које комуницирају на неприхватљив начин. Зна основне препоруке за руковање дигиталним уређајем на одговоран начин (примена мера физичке заштите) и објасни зашто је важно примењивати их. Анализира једноставан познати поступак/активност и предлаже кораке за његово спровођење. Тумачи симболе познатог/договореног значења и спроведе поступак описан њима. Уме да уочи и исправи грешку у симболима израженом упутству (алгоритму), провери ваљаност свог решења и по потреби га поправи (самостално или сараднички). Доводи у везу алгоритам и понашање дигиталног уређаја. </w:t>
            </w:r>
          </w:p>
        </w:tc>
        <w:tc>
          <w:tcPr>
            <w:tcW w:w="6765" w:type="dxa"/>
            <w:gridSpan w:val="3"/>
            <w:tcBorders>
              <w:top w:val="single" w:sz="4" w:space="0" w:color="000000"/>
              <w:left w:val="single" w:sz="4" w:space="0" w:color="000000"/>
              <w:bottom w:val="single" w:sz="17" w:space="0" w:color="000000"/>
              <w:right w:val="single" w:sz="17" w:space="0" w:color="000000"/>
            </w:tcBorders>
            <w:shd w:val="clear" w:color="auto" w:fill="FFFFFF" w:themeFill="background1"/>
          </w:tcPr>
          <w:p w14:paraId="46D17BCC" w14:textId="77777777" w:rsidR="00AA73D5" w:rsidRDefault="00F26828" w:rsidP="00122EED">
            <w:pPr>
              <w:shd w:val="clear" w:color="auto" w:fill="FFFFFF" w:themeFill="background1"/>
              <w:spacing w:after="0"/>
              <w:ind w:left="4" w:right="42" w:firstLine="0"/>
              <w:jc w:val="both"/>
            </w:pPr>
            <w:r>
              <w:rPr>
                <w:b w:val="0"/>
              </w:rPr>
              <w:t xml:space="preserve">Препознаје дигиталне уређаје из окружења и именује неке од њих. Уме да наведе неке од животних ситуација у којима дигитални уређаји олакшавају обављање послова. Уз помоћ користи дигиталне уџбенике за учење. Упоређује дигитални и папирни уџбеник. Наводи неке од карактеристика „паметног“ дигиталног уређаја. Зна основна правила за коришћење дигиталних уређаја како не би угрозио здравље и неке од здравствених ризика везаних за прекомерно или неправилно коришћење дигиталних уређаја. Уз помоћ уме да наброји основне податке о личности и објасни зашто саопштавање података о личности представља ризично понашање. Именује особе којима се треба обратити за помоћ у случају контакта са непримереним дигиталним садржајем. Зна основне препоруке за руковање дигиталним уређајем на одговоран начин (примена мера физичке заштите). Уз помоћ користи једноставан познати поступак/активност.Уме да уочи и исправи грешку у симболима израженом упутству (алгоритму), провери ваљаност свог решења и по потреби га поправи (самостално или сараднички).  </w:t>
            </w:r>
          </w:p>
        </w:tc>
      </w:tr>
      <w:tr w:rsidR="00AA73D5" w14:paraId="3C7DE854" w14:textId="77777777" w:rsidTr="00F26828">
        <w:trPr>
          <w:trHeight w:val="235"/>
        </w:trPr>
        <w:tc>
          <w:tcPr>
            <w:tcW w:w="16084" w:type="dxa"/>
            <w:gridSpan w:val="7"/>
            <w:tcBorders>
              <w:top w:val="single" w:sz="17" w:space="0" w:color="000000"/>
              <w:left w:val="single" w:sz="17" w:space="0" w:color="000000"/>
              <w:bottom w:val="single" w:sz="4" w:space="0" w:color="000000"/>
              <w:right w:val="single" w:sz="17" w:space="0" w:color="000000"/>
            </w:tcBorders>
            <w:shd w:val="clear" w:color="auto" w:fill="FFFFFF" w:themeFill="background1"/>
          </w:tcPr>
          <w:p w14:paraId="756EF36F" w14:textId="77777777" w:rsidR="00AA73D5" w:rsidRDefault="00F26828" w:rsidP="00122EED">
            <w:pPr>
              <w:shd w:val="clear" w:color="auto" w:fill="FFFFFF" w:themeFill="background1"/>
              <w:spacing w:after="0"/>
              <w:ind w:left="0" w:right="51" w:firstLine="0"/>
              <w:jc w:val="center"/>
            </w:pPr>
            <w:r>
              <w:t xml:space="preserve">ОБЛАСТ ПРОЦЕНЕ И НАЧИН  ПРАЋЕЊА НАПРЕДОВАЊА И ОЦЕЊИВАЊА </w:t>
            </w:r>
          </w:p>
        </w:tc>
      </w:tr>
      <w:tr w:rsidR="00AA73D5" w14:paraId="566AF3DA" w14:textId="77777777" w:rsidTr="00F26828">
        <w:trPr>
          <w:trHeight w:val="216"/>
        </w:trPr>
        <w:tc>
          <w:tcPr>
            <w:tcW w:w="2371" w:type="dxa"/>
            <w:tcBorders>
              <w:top w:val="single" w:sz="4" w:space="0" w:color="000000"/>
              <w:left w:val="single" w:sz="17" w:space="0" w:color="000000"/>
              <w:bottom w:val="single" w:sz="4" w:space="0" w:color="000000"/>
              <w:right w:val="single" w:sz="4" w:space="0" w:color="000000"/>
            </w:tcBorders>
            <w:shd w:val="clear" w:color="auto" w:fill="FFFFFF" w:themeFill="background1"/>
          </w:tcPr>
          <w:p w14:paraId="4546B3DC" w14:textId="77777777" w:rsidR="00AA73D5" w:rsidRDefault="00F26828" w:rsidP="00122EED">
            <w:pPr>
              <w:shd w:val="clear" w:color="auto" w:fill="FFFFFF" w:themeFill="background1"/>
              <w:spacing w:after="0"/>
              <w:ind w:left="0" w:right="52" w:firstLine="0"/>
              <w:jc w:val="center"/>
            </w:pPr>
            <w:r>
              <w:t xml:space="preserve">Елементи оцене </w:t>
            </w:r>
          </w:p>
        </w:tc>
        <w:tc>
          <w:tcPr>
            <w:tcW w:w="59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46ED47D" w14:textId="77777777" w:rsidR="00AA73D5" w:rsidRDefault="00F26828" w:rsidP="00122EED">
            <w:pPr>
              <w:shd w:val="clear" w:color="auto" w:fill="FFFFFF" w:themeFill="background1"/>
              <w:spacing w:after="0"/>
              <w:ind w:left="0" w:right="45" w:firstLine="0"/>
              <w:jc w:val="center"/>
            </w:pPr>
            <w:r>
              <w:t>Поступак праћења и оцењивања</w:t>
            </w:r>
            <w:r>
              <w:rPr>
                <w:b w:val="0"/>
              </w:rPr>
              <w:t xml:space="preserve"> </w:t>
            </w:r>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6ADAA9E2" w14:textId="77777777" w:rsidR="00AA73D5" w:rsidRDefault="00F26828" w:rsidP="00122EED">
            <w:pPr>
              <w:shd w:val="clear" w:color="auto" w:fill="FFFFFF" w:themeFill="background1"/>
              <w:spacing w:after="0"/>
              <w:ind w:left="0" w:right="46" w:firstLine="0"/>
              <w:jc w:val="center"/>
            </w:pPr>
            <w:r>
              <w:t xml:space="preserve">Инструменти запраћење напредовања </w:t>
            </w:r>
          </w:p>
        </w:tc>
        <w:tc>
          <w:tcPr>
            <w:tcW w:w="2937" w:type="dxa"/>
            <w:tcBorders>
              <w:top w:val="single" w:sz="4" w:space="0" w:color="000000"/>
              <w:left w:val="single" w:sz="4" w:space="0" w:color="000000"/>
              <w:bottom w:val="single" w:sz="4" w:space="0" w:color="000000"/>
              <w:right w:val="single" w:sz="17" w:space="0" w:color="000000"/>
            </w:tcBorders>
            <w:shd w:val="clear" w:color="auto" w:fill="FFFFFF" w:themeFill="background1"/>
          </w:tcPr>
          <w:p w14:paraId="61B42136" w14:textId="77777777" w:rsidR="00AA73D5" w:rsidRDefault="00F26828" w:rsidP="00122EED">
            <w:pPr>
              <w:shd w:val="clear" w:color="auto" w:fill="FFFFFF" w:themeFill="background1"/>
              <w:spacing w:after="0"/>
              <w:ind w:left="0" w:right="40" w:firstLine="0"/>
              <w:jc w:val="center"/>
            </w:pPr>
            <w:r>
              <w:t xml:space="preserve">Праћење и оцењивање  (време) </w:t>
            </w:r>
          </w:p>
        </w:tc>
      </w:tr>
      <w:tr w:rsidR="00AA73D5" w14:paraId="7310E1A0" w14:textId="77777777" w:rsidTr="00F26828">
        <w:trPr>
          <w:trHeight w:val="1252"/>
        </w:trPr>
        <w:tc>
          <w:tcPr>
            <w:tcW w:w="2371" w:type="dxa"/>
            <w:tcBorders>
              <w:top w:val="single" w:sz="4" w:space="0" w:color="000000"/>
              <w:left w:val="single" w:sz="17" w:space="0" w:color="000000"/>
              <w:bottom w:val="single" w:sz="4" w:space="0" w:color="000000"/>
              <w:right w:val="single" w:sz="4" w:space="0" w:color="000000"/>
            </w:tcBorders>
            <w:shd w:val="clear" w:color="auto" w:fill="FFFFFF" w:themeFill="background1"/>
          </w:tcPr>
          <w:p w14:paraId="6019C6DD" w14:textId="77777777" w:rsidR="00AA73D5" w:rsidRDefault="00F26828" w:rsidP="00122EED">
            <w:pPr>
              <w:shd w:val="clear" w:color="auto" w:fill="FFFFFF" w:themeFill="background1"/>
              <w:spacing w:after="10" w:line="268" w:lineRule="auto"/>
              <w:ind w:left="0" w:right="300" w:firstLine="0"/>
            </w:pPr>
            <w:r>
              <w:t>Процењују се</w:t>
            </w:r>
            <w:r>
              <w:rPr>
                <w:b w:val="0"/>
              </w:rPr>
              <w:t xml:space="preserve">: -вештине разумевања, примена и вредновање научених поступака и процедура;  </w:t>
            </w:r>
          </w:p>
          <w:p w14:paraId="57EEEFDD" w14:textId="77777777" w:rsidR="00AA73D5" w:rsidRDefault="00F26828" w:rsidP="00122EED">
            <w:pPr>
              <w:shd w:val="clear" w:color="auto" w:fill="FFFFFF" w:themeFill="background1"/>
              <w:spacing w:after="0"/>
              <w:ind w:left="0" w:firstLine="0"/>
            </w:pPr>
            <w:r>
              <w:rPr>
                <w:b w:val="0"/>
              </w:rPr>
              <w:t xml:space="preserve">-рад са подацима и рад на </w:t>
            </w:r>
          </w:p>
        </w:tc>
        <w:tc>
          <w:tcPr>
            <w:tcW w:w="59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474DA7D" w14:textId="77777777" w:rsidR="00AA73D5" w:rsidRDefault="00F26828" w:rsidP="00122EED">
            <w:pPr>
              <w:shd w:val="clear" w:color="auto" w:fill="FFFFFF" w:themeFill="background1"/>
              <w:spacing w:after="17"/>
              <w:ind w:left="5" w:firstLine="0"/>
            </w:pPr>
            <w:r>
              <w:t>иницијална процена</w:t>
            </w:r>
            <w:r>
              <w:rPr>
                <w:b w:val="0"/>
              </w:rPr>
              <w:t xml:space="preserve"> </w:t>
            </w:r>
            <w:r>
              <w:t>нивоа</w:t>
            </w:r>
            <w:r>
              <w:rPr>
                <w:b w:val="0"/>
              </w:rPr>
              <w:t xml:space="preserve"> на коме се ученици налазе </w:t>
            </w:r>
          </w:p>
          <w:p w14:paraId="11EEA1CA" w14:textId="77777777" w:rsidR="00AA73D5" w:rsidRDefault="00F26828" w:rsidP="00122EED">
            <w:pPr>
              <w:shd w:val="clear" w:color="auto" w:fill="FFFFFF" w:themeFill="background1"/>
              <w:spacing w:after="0"/>
              <w:ind w:left="5" w:firstLine="0"/>
            </w:pPr>
            <w:r>
              <w:rPr>
                <w:b w:val="0"/>
              </w:rPr>
              <w:t xml:space="preserve">- </w:t>
            </w:r>
            <w:r>
              <w:t>усмено одговарање</w:t>
            </w:r>
            <w:r>
              <w:rPr>
                <w:b w:val="0"/>
              </w:rPr>
              <w:t xml:space="preserve"> (опис поступка извођења покрета, теоријско знање) </w:t>
            </w:r>
            <w:r>
              <w:t xml:space="preserve">-вођење прописане педагошке документације/ белешке  </w:t>
            </w:r>
            <w:r>
              <w:rPr>
                <w:b w:val="0"/>
              </w:rPr>
              <w:t>у којима су видни  елементи за процењивање и оцењивање</w:t>
            </w:r>
            <w:r>
              <w:t xml:space="preserve">: </w:t>
            </w:r>
            <w:r>
              <w:rPr>
                <w:b w:val="0"/>
              </w:rPr>
              <w:t>о нивоу ангажованости, вежбању у</w:t>
            </w:r>
            <w:r>
              <w:t xml:space="preserve"> </w:t>
            </w:r>
            <w:r>
              <w:rPr>
                <w:b w:val="0"/>
              </w:rPr>
              <w:t>адекватној опреми, постигнућима у моторичким</w:t>
            </w:r>
            <w:r>
              <w:t xml:space="preserve"> </w:t>
            </w:r>
            <w:r>
              <w:rPr>
                <w:b w:val="0"/>
              </w:rPr>
              <w:t>вештинама и</w:t>
            </w:r>
            <w:r>
              <w:t xml:space="preserve"> </w:t>
            </w:r>
            <w:r>
              <w:rPr>
                <w:b w:val="0"/>
              </w:rPr>
              <w:t xml:space="preserve">индивидуалном напретку сваког ученика, уложеном    труду и личном </w:t>
            </w:r>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0AC17497" w14:textId="77777777" w:rsidR="00AA73D5" w:rsidRDefault="00F26828" w:rsidP="00122EED">
            <w:pPr>
              <w:shd w:val="clear" w:color="auto" w:fill="FFFFFF" w:themeFill="background1"/>
              <w:spacing w:after="0" w:line="279" w:lineRule="auto"/>
              <w:ind w:left="5" w:firstLine="0"/>
            </w:pPr>
            <w:r>
              <w:rPr>
                <w:b w:val="0"/>
              </w:rPr>
              <w:t xml:space="preserve">*Евиденција: белешке о елементима за процењивање и оцењивање </w:t>
            </w:r>
          </w:p>
          <w:p w14:paraId="3AA26CCB" w14:textId="77777777" w:rsidR="00AA73D5" w:rsidRDefault="00F26828" w:rsidP="00122EED">
            <w:pPr>
              <w:shd w:val="clear" w:color="auto" w:fill="FFFFFF" w:themeFill="background1"/>
              <w:spacing w:after="13"/>
              <w:ind w:left="5" w:firstLine="0"/>
            </w:pPr>
            <w:r>
              <w:rPr>
                <w:b w:val="0"/>
              </w:rPr>
              <w:t xml:space="preserve">*Чек-листе са скалом процене </w:t>
            </w:r>
          </w:p>
          <w:p w14:paraId="04347A79" w14:textId="77777777" w:rsidR="00AA73D5" w:rsidRDefault="00F26828" w:rsidP="00122EED">
            <w:pPr>
              <w:shd w:val="clear" w:color="auto" w:fill="FFFFFF" w:themeFill="background1"/>
              <w:spacing w:after="12"/>
              <w:ind w:left="5" w:firstLine="0"/>
            </w:pPr>
            <w:r>
              <w:rPr>
                <w:b w:val="0"/>
              </w:rPr>
              <w:t xml:space="preserve">*Протоколи посматрања </w:t>
            </w:r>
          </w:p>
          <w:p w14:paraId="6C4B1573" w14:textId="77777777" w:rsidR="00AA73D5" w:rsidRDefault="00F26828" w:rsidP="00122EED">
            <w:pPr>
              <w:shd w:val="clear" w:color="auto" w:fill="FFFFFF" w:themeFill="background1"/>
              <w:spacing w:after="17"/>
              <w:ind w:left="5" w:firstLine="0"/>
            </w:pPr>
            <w:r>
              <w:rPr>
                <w:b w:val="0"/>
              </w:rPr>
              <w:t xml:space="preserve">*Упитници (за групни и рад у пару) </w:t>
            </w:r>
          </w:p>
          <w:p w14:paraId="1782BE09" w14:textId="77777777" w:rsidR="00AA73D5" w:rsidRDefault="00F26828" w:rsidP="00122EED">
            <w:pPr>
              <w:shd w:val="clear" w:color="auto" w:fill="FFFFFF" w:themeFill="background1"/>
              <w:spacing w:after="0"/>
              <w:ind w:left="5" w:firstLine="0"/>
            </w:pPr>
            <w:r>
              <w:rPr>
                <w:b w:val="0"/>
              </w:rPr>
              <w:t xml:space="preserve">*Самосталност у извршавању задатака (област; скала по </w:t>
            </w:r>
          </w:p>
        </w:tc>
        <w:tc>
          <w:tcPr>
            <w:tcW w:w="2937" w:type="dxa"/>
            <w:tcBorders>
              <w:top w:val="single" w:sz="4" w:space="0" w:color="000000"/>
              <w:left w:val="single" w:sz="4" w:space="0" w:color="000000"/>
              <w:bottom w:val="single" w:sz="4" w:space="0" w:color="000000"/>
              <w:right w:val="single" w:sz="17" w:space="0" w:color="000000"/>
            </w:tcBorders>
            <w:shd w:val="clear" w:color="auto" w:fill="FFFFFF" w:themeFill="background1"/>
          </w:tcPr>
          <w:p w14:paraId="0DC1306C" w14:textId="77777777" w:rsidR="00AA73D5" w:rsidRDefault="00F26828" w:rsidP="00122EED">
            <w:pPr>
              <w:shd w:val="clear" w:color="auto" w:fill="FFFFFF" w:themeFill="background1"/>
              <w:spacing w:after="0"/>
              <w:ind w:left="5" w:firstLine="0"/>
            </w:pPr>
            <w:r>
              <w:rPr>
                <w:b w:val="0"/>
              </w:rPr>
              <w:t xml:space="preserve">Свакодневно </w:t>
            </w:r>
          </w:p>
          <w:p w14:paraId="476B47D8" w14:textId="77777777" w:rsidR="00AA73D5" w:rsidRDefault="00F26828" w:rsidP="00122EED">
            <w:pPr>
              <w:shd w:val="clear" w:color="auto" w:fill="FFFFFF" w:themeFill="background1"/>
              <w:spacing w:after="0" w:line="263" w:lineRule="auto"/>
              <w:ind w:left="5" w:right="578" w:firstLine="0"/>
            </w:pPr>
            <w:r>
              <w:rPr>
                <w:b w:val="0"/>
              </w:rPr>
              <w:t xml:space="preserve">неформално (у пед.свеску) и формално формативно (у есдневник) бележење током године </w:t>
            </w:r>
          </w:p>
          <w:p w14:paraId="79B0148A" w14:textId="77777777" w:rsidR="00AA73D5" w:rsidRDefault="00F26828" w:rsidP="00122EED">
            <w:pPr>
              <w:shd w:val="clear" w:color="auto" w:fill="FFFFFF" w:themeFill="background1"/>
              <w:spacing w:after="0"/>
              <w:ind w:left="5" w:firstLine="0"/>
            </w:pPr>
            <w:r>
              <w:rPr>
                <w:b w:val="0"/>
              </w:rPr>
              <w:t xml:space="preserve"> </w:t>
            </w:r>
          </w:p>
        </w:tc>
      </w:tr>
      <w:tr w:rsidR="00AA73D5" w14:paraId="73555D98" w14:textId="77777777" w:rsidTr="00F26828">
        <w:trPr>
          <w:trHeight w:val="2232"/>
        </w:trPr>
        <w:tc>
          <w:tcPr>
            <w:tcW w:w="2371" w:type="dxa"/>
            <w:tcBorders>
              <w:top w:val="single" w:sz="4" w:space="0" w:color="000000"/>
              <w:left w:val="single" w:sz="17" w:space="0" w:color="000000"/>
              <w:bottom w:val="single" w:sz="4" w:space="0" w:color="000000"/>
              <w:right w:val="single" w:sz="4" w:space="0" w:color="000000"/>
            </w:tcBorders>
            <w:shd w:val="clear" w:color="auto" w:fill="FFFFFF" w:themeFill="background1"/>
          </w:tcPr>
          <w:p w14:paraId="69AC9BC0" w14:textId="77777777" w:rsidR="00AA73D5" w:rsidRDefault="00F26828" w:rsidP="00122EED">
            <w:pPr>
              <w:shd w:val="clear" w:color="auto" w:fill="FFFFFF" w:themeFill="background1"/>
              <w:spacing w:after="2" w:line="275" w:lineRule="auto"/>
              <w:ind w:left="0" w:right="233" w:firstLine="0"/>
            </w:pPr>
            <w:r>
              <w:rPr>
                <w:b w:val="0"/>
              </w:rPr>
              <w:t xml:space="preserve">различитим задацима;  -вештине, руковање алатима и технологијама   </w:t>
            </w:r>
          </w:p>
          <w:p w14:paraId="1DE012DB" w14:textId="77777777" w:rsidR="00AA73D5" w:rsidRDefault="00F26828" w:rsidP="00122EED">
            <w:pPr>
              <w:shd w:val="clear" w:color="auto" w:fill="FFFFFF" w:themeFill="background1"/>
              <w:spacing w:after="22"/>
              <w:ind w:left="0" w:firstLine="0"/>
            </w:pPr>
            <w:r>
              <w:rPr>
                <w:b w:val="0"/>
              </w:rPr>
              <w:t xml:space="preserve">-извођење радних задатака. </w:t>
            </w:r>
          </w:p>
          <w:p w14:paraId="384029EF" w14:textId="77777777" w:rsidR="00AA73D5" w:rsidRDefault="00F26828" w:rsidP="00122EED">
            <w:pPr>
              <w:shd w:val="clear" w:color="auto" w:fill="FFFFFF" w:themeFill="background1"/>
              <w:spacing w:after="49"/>
              <w:ind w:left="0" w:firstLine="0"/>
            </w:pPr>
            <w:r>
              <w:t xml:space="preserve">-Самосталност ученика </w:t>
            </w:r>
          </w:p>
          <w:p w14:paraId="10958F84" w14:textId="77777777" w:rsidR="00AA73D5" w:rsidRDefault="00F26828" w:rsidP="00122EED">
            <w:pPr>
              <w:shd w:val="clear" w:color="auto" w:fill="FFFFFF" w:themeFill="background1"/>
              <w:spacing w:after="48"/>
              <w:ind w:left="0" w:firstLine="0"/>
            </w:pPr>
            <w:r>
              <w:t xml:space="preserve">-Степен ангажовања </w:t>
            </w:r>
          </w:p>
          <w:p w14:paraId="54AF7EB0" w14:textId="77777777" w:rsidR="00AA73D5" w:rsidRDefault="00F26828" w:rsidP="00122EED">
            <w:pPr>
              <w:shd w:val="clear" w:color="auto" w:fill="FFFFFF" w:themeFill="background1"/>
              <w:spacing w:after="47"/>
              <w:ind w:left="0" w:firstLine="0"/>
            </w:pPr>
            <w:r>
              <w:t xml:space="preserve">-Активност на часу </w:t>
            </w:r>
          </w:p>
          <w:p w14:paraId="6B9C0791" w14:textId="77777777" w:rsidR="00AA73D5" w:rsidRDefault="00F26828" w:rsidP="00122EED">
            <w:pPr>
              <w:shd w:val="clear" w:color="auto" w:fill="FFFFFF" w:themeFill="background1"/>
              <w:spacing w:after="49"/>
              <w:ind w:left="0" w:firstLine="0"/>
            </w:pPr>
            <w:r>
              <w:t xml:space="preserve">-Мотивација  </w:t>
            </w:r>
          </w:p>
          <w:p w14:paraId="5BDB3983" w14:textId="77777777" w:rsidR="00AA73D5" w:rsidRDefault="00F26828" w:rsidP="00122EED">
            <w:pPr>
              <w:shd w:val="clear" w:color="auto" w:fill="FFFFFF" w:themeFill="background1"/>
              <w:spacing w:after="0"/>
              <w:ind w:left="0" w:firstLine="0"/>
            </w:pPr>
            <w:r>
              <w:t xml:space="preserve">-Уредност </w:t>
            </w:r>
          </w:p>
        </w:tc>
        <w:tc>
          <w:tcPr>
            <w:tcW w:w="59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43A4FE7" w14:textId="77777777" w:rsidR="00AA73D5" w:rsidRDefault="00F26828" w:rsidP="00122EED">
            <w:pPr>
              <w:shd w:val="clear" w:color="auto" w:fill="FFFFFF" w:themeFill="background1"/>
              <w:spacing w:after="2" w:line="275" w:lineRule="auto"/>
              <w:ind w:left="5" w:firstLine="0"/>
            </w:pPr>
            <w:r>
              <w:rPr>
                <w:b w:val="0"/>
              </w:rPr>
              <w:t>напредовању у складу са могућностима</w:t>
            </w:r>
            <w:r>
              <w:t xml:space="preserve"> </w:t>
            </w:r>
            <w:r>
              <w:rPr>
                <w:b w:val="0"/>
              </w:rPr>
              <w:t>однос према раду,</w:t>
            </w:r>
            <w:r>
              <w:t xml:space="preserve"> </w:t>
            </w:r>
            <w:r>
              <w:rPr>
                <w:b w:val="0"/>
              </w:rPr>
              <w:t>однос према себи, однос према другима</w:t>
            </w:r>
            <w:r>
              <w:t xml:space="preserve"> </w:t>
            </w:r>
          </w:p>
          <w:p w14:paraId="4C180751" w14:textId="77777777" w:rsidR="00AA73D5" w:rsidRDefault="00F26828" w:rsidP="00122EED">
            <w:pPr>
              <w:shd w:val="clear" w:color="auto" w:fill="FFFFFF" w:themeFill="background1"/>
              <w:spacing w:after="5" w:line="273" w:lineRule="auto"/>
              <w:ind w:left="5" w:firstLine="0"/>
            </w:pPr>
            <w:r>
              <w:t xml:space="preserve">-кооперативно оцењивање </w:t>
            </w:r>
            <w:r>
              <w:rPr>
                <w:b w:val="0"/>
              </w:rPr>
              <w:t>(заједничко вредновање ученика и наставника)</w:t>
            </w:r>
            <w:r>
              <w:t xml:space="preserve">  </w:t>
            </w:r>
          </w:p>
          <w:p w14:paraId="50DD8352" w14:textId="77777777" w:rsidR="00AA73D5" w:rsidRDefault="00F26828" w:rsidP="00122EED">
            <w:pPr>
              <w:shd w:val="clear" w:color="auto" w:fill="FFFFFF" w:themeFill="background1"/>
              <w:spacing w:after="0" w:line="277" w:lineRule="auto"/>
              <w:ind w:left="5" w:firstLine="0"/>
            </w:pPr>
            <w:r>
              <w:t xml:space="preserve">- самооцењивање </w:t>
            </w:r>
            <w:r>
              <w:rPr>
                <w:b w:val="0"/>
              </w:rPr>
              <w:t xml:space="preserve">(самопроцена оцене и  ангажовања од стране ученика) </w:t>
            </w:r>
            <w:r>
              <w:t xml:space="preserve"> -групни рад </w:t>
            </w:r>
            <w:r>
              <w:rPr>
                <w:b w:val="0"/>
              </w:rPr>
              <w:t>(посматрање наставника, излагање група, процена осталих ученика)</w:t>
            </w:r>
            <w:r>
              <w:t xml:space="preserve"> </w:t>
            </w:r>
          </w:p>
          <w:p w14:paraId="5D03B2E9" w14:textId="77777777" w:rsidR="00AA73D5" w:rsidRDefault="00F26828" w:rsidP="00122EED">
            <w:pPr>
              <w:shd w:val="clear" w:color="auto" w:fill="FFFFFF" w:themeFill="background1"/>
              <w:spacing w:after="0"/>
              <w:ind w:left="5" w:right="818" w:firstLine="0"/>
              <w:jc w:val="both"/>
            </w:pPr>
            <w:r>
              <w:t xml:space="preserve">-рад у пару </w:t>
            </w:r>
            <w:r>
              <w:rPr>
                <w:b w:val="0"/>
              </w:rPr>
              <w:t>(посматрање наставника,  излагање парова,</w:t>
            </w:r>
            <w:r>
              <w:t xml:space="preserve"> </w:t>
            </w:r>
            <w:r>
              <w:rPr>
                <w:b w:val="0"/>
              </w:rPr>
              <w:t>процена осталих ученика)</w:t>
            </w:r>
            <w:r>
              <w:t xml:space="preserve"> </w:t>
            </w:r>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1F3717A" w14:textId="77777777" w:rsidR="00AA73D5" w:rsidRDefault="00F26828" w:rsidP="00122EED">
            <w:pPr>
              <w:shd w:val="clear" w:color="auto" w:fill="FFFFFF" w:themeFill="background1"/>
              <w:spacing w:after="15"/>
              <w:ind w:left="5" w:firstLine="0"/>
            </w:pPr>
            <w:r>
              <w:rPr>
                <w:b w:val="0"/>
              </w:rPr>
              <w:t xml:space="preserve">нивоима) </w:t>
            </w:r>
          </w:p>
          <w:p w14:paraId="2355578C" w14:textId="77777777" w:rsidR="00AA73D5" w:rsidRDefault="00F26828" w:rsidP="00122EED">
            <w:pPr>
              <w:shd w:val="clear" w:color="auto" w:fill="FFFFFF" w:themeFill="background1"/>
              <w:spacing w:after="0" w:line="276" w:lineRule="auto"/>
              <w:ind w:left="5" w:firstLine="0"/>
            </w:pPr>
            <w:r>
              <w:rPr>
                <w:b w:val="0"/>
              </w:rPr>
              <w:t xml:space="preserve">*Свеобухватност одговора на пстављени захтев  (област; скала по нивоима) </w:t>
            </w:r>
          </w:p>
          <w:p w14:paraId="1C0C6403" w14:textId="77777777" w:rsidR="00AA73D5" w:rsidRDefault="00F26828" w:rsidP="00122EED">
            <w:pPr>
              <w:numPr>
                <w:ilvl w:val="0"/>
                <w:numId w:val="13"/>
              </w:numPr>
              <w:shd w:val="clear" w:color="auto" w:fill="FFFFFF" w:themeFill="background1"/>
              <w:spacing w:after="0" w:line="279" w:lineRule="auto"/>
              <w:ind w:right="218" w:firstLine="0"/>
            </w:pPr>
            <w:r>
              <w:rPr>
                <w:b w:val="0"/>
              </w:rPr>
              <w:t xml:space="preserve">Самосталност у извршавању задатака (област; скала по нивоима) </w:t>
            </w:r>
          </w:p>
          <w:p w14:paraId="22658BE0" w14:textId="77777777" w:rsidR="00AA73D5" w:rsidRDefault="00F26828" w:rsidP="00122EED">
            <w:pPr>
              <w:numPr>
                <w:ilvl w:val="0"/>
                <w:numId w:val="13"/>
              </w:numPr>
              <w:shd w:val="clear" w:color="auto" w:fill="FFFFFF" w:themeFill="background1"/>
              <w:spacing w:after="4" w:line="276" w:lineRule="auto"/>
              <w:ind w:right="218" w:firstLine="0"/>
            </w:pPr>
            <w:r>
              <w:rPr>
                <w:b w:val="0"/>
              </w:rPr>
              <w:t xml:space="preserve">Листе: сарадња у групи (сви чланови су укључени) *Квалитативно и  квантитативно процењивање резултата рада  група (табела...) </w:t>
            </w:r>
          </w:p>
          <w:p w14:paraId="2CB3E07A" w14:textId="77777777" w:rsidR="00AA73D5" w:rsidRDefault="00F26828" w:rsidP="00122EED">
            <w:pPr>
              <w:shd w:val="clear" w:color="auto" w:fill="FFFFFF" w:themeFill="background1"/>
              <w:spacing w:after="0"/>
              <w:ind w:left="5" w:firstLine="0"/>
            </w:pPr>
            <w:r>
              <w:rPr>
                <w:b w:val="0"/>
              </w:rPr>
              <w:t xml:space="preserve">*Збирка пажљиво одабраних ученичких радова </w:t>
            </w:r>
          </w:p>
        </w:tc>
        <w:tc>
          <w:tcPr>
            <w:tcW w:w="2937" w:type="dxa"/>
            <w:tcBorders>
              <w:top w:val="single" w:sz="4" w:space="0" w:color="000000"/>
              <w:left w:val="single" w:sz="4" w:space="0" w:color="000000"/>
              <w:bottom w:val="single" w:sz="4" w:space="0" w:color="000000"/>
              <w:right w:val="single" w:sz="17" w:space="0" w:color="000000"/>
            </w:tcBorders>
            <w:shd w:val="clear" w:color="auto" w:fill="FFFFFF" w:themeFill="background1"/>
          </w:tcPr>
          <w:p w14:paraId="0BB76278" w14:textId="77777777" w:rsidR="00AA73D5" w:rsidRDefault="00F26828" w:rsidP="00122EED">
            <w:pPr>
              <w:shd w:val="clear" w:color="auto" w:fill="FFFFFF" w:themeFill="background1"/>
              <w:spacing w:after="0" w:line="275" w:lineRule="auto"/>
              <w:ind w:left="5" w:right="154" w:firstLine="0"/>
            </w:pPr>
            <w:r>
              <w:rPr>
                <w:b w:val="0"/>
              </w:rPr>
              <w:t xml:space="preserve">Пресек стања на месечном нивоу </w:t>
            </w:r>
          </w:p>
          <w:p w14:paraId="15494746" w14:textId="77777777" w:rsidR="00AA73D5" w:rsidRDefault="00F26828" w:rsidP="00122EED">
            <w:pPr>
              <w:shd w:val="clear" w:color="auto" w:fill="FFFFFF" w:themeFill="background1"/>
              <w:spacing w:after="14"/>
              <w:ind w:left="5" w:firstLine="0"/>
            </w:pPr>
            <w:r>
              <w:rPr>
                <w:b w:val="0"/>
              </w:rPr>
              <w:t xml:space="preserve"> </w:t>
            </w:r>
          </w:p>
          <w:p w14:paraId="37400C51" w14:textId="77777777" w:rsidR="00AA73D5" w:rsidRDefault="00F26828" w:rsidP="00122EED">
            <w:pPr>
              <w:shd w:val="clear" w:color="auto" w:fill="FFFFFF" w:themeFill="background1"/>
              <w:spacing w:after="17"/>
              <w:ind w:left="5" w:firstLine="0"/>
            </w:pPr>
            <w:r>
              <w:rPr>
                <w:b w:val="0"/>
              </w:rPr>
              <w:t xml:space="preserve">Пресек стања након </w:t>
            </w:r>
          </w:p>
          <w:p w14:paraId="2F2548A2" w14:textId="77777777" w:rsidR="00AA73D5" w:rsidRDefault="00F26828" w:rsidP="00122EED">
            <w:pPr>
              <w:shd w:val="clear" w:color="auto" w:fill="FFFFFF" w:themeFill="background1"/>
              <w:spacing w:after="0"/>
              <w:ind w:left="5" w:firstLine="0"/>
            </w:pPr>
            <w:r>
              <w:rPr>
                <w:b w:val="0"/>
              </w:rPr>
              <w:t xml:space="preserve">обрађене области </w:t>
            </w:r>
          </w:p>
          <w:p w14:paraId="44603416" w14:textId="77777777" w:rsidR="00AA73D5" w:rsidRDefault="00F26828" w:rsidP="00122EED">
            <w:pPr>
              <w:shd w:val="clear" w:color="auto" w:fill="FFFFFF" w:themeFill="background1"/>
              <w:spacing w:after="14"/>
              <w:ind w:left="5" w:firstLine="0"/>
            </w:pPr>
            <w:r>
              <w:rPr>
                <w:b w:val="0"/>
              </w:rPr>
              <w:t xml:space="preserve"> </w:t>
            </w:r>
          </w:p>
          <w:p w14:paraId="39BB038A" w14:textId="77777777" w:rsidR="00AA73D5" w:rsidRDefault="00F26828" w:rsidP="00122EED">
            <w:pPr>
              <w:shd w:val="clear" w:color="auto" w:fill="FFFFFF" w:themeFill="background1"/>
              <w:spacing w:after="15"/>
              <w:ind w:left="5" w:firstLine="0"/>
            </w:pPr>
            <w:r>
              <w:rPr>
                <w:b w:val="0"/>
              </w:rPr>
              <w:t xml:space="preserve">Пресек стања </w:t>
            </w:r>
          </w:p>
          <w:p w14:paraId="56838CEA" w14:textId="77777777" w:rsidR="00AA73D5" w:rsidRDefault="00F26828" w:rsidP="00122EED">
            <w:pPr>
              <w:shd w:val="clear" w:color="auto" w:fill="FFFFFF" w:themeFill="background1"/>
              <w:spacing w:after="0"/>
              <w:ind w:left="5" w:firstLine="0"/>
            </w:pPr>
            <w:r>
              <w:rPr>
                <w:b w:val="0"/>
              </w:rPr>
              <w:t xml:space="preserve">по клас. периодима </w:t>
            </w:r>
          </w:p>
          <w:p w14:paraId="0FC1C74D" w14:textId="77777777" w:rsidR="00AA73D5" w:rsidRDefault="00F26828" w:rsidP="00122EED">
            <w:pPr>
              <w:shd w:val="clear" w:color="auto" w:fill="FFFFFF" w:themeFill="background1"/>
              <w:spacing w:after="0"/>
              <w:ind w:left="5" w:firstLine="0"/>
            </w:pPr>
            <w:r>
              <w:rPr>
                <w:rFonts w:ascii="Calibri" w:eastAsia="Calibri" w:hAnsi="Calibri" w:cs="Calibri"/>
                <w:b w:val="0"/>
              </w:rPr>
              <w:t xml:space="preserve"> </w:t>
            </w:r>
          </w:p>
          <w:p w14:paraId="180783BB" w14:textId="77777777" w:rsidR="00AA73D5" w:rsidRDefault="00F26828" w:rsidP="00122EED">
            <w:pPr>
              <w:shd w:val="clear" w:color="auto" w:fill="FFFFFF" w:themeFill="background1"/>
              <w:spacing w:after="0"/>
              <w:ind w:left="5" w:firstLine="0"/>
            </w:pPr>
            <w:r>
              <w:rPr>
                <w:b w:val="0"/>
              </w:rPr>
              <w:t xml:space="preserve"> </w:t>
            </w:r>
          </w:p>
        </w:tc>
      </w:tr>
    </w:tbl>
    <w:p w14:paraId="2CF4870E" w14:textId="77777777" w:rsidR="00AA73D5" w:rsidRDefault="00F26828" w:rsidP="00122EED">
      <w:pPr>
        <w:shd w:val="clear" w:color="auto" w:fill="FFFFFF" w:themeFill="background1"/>
        <w:spacing w:after="0"/>
        <w:ind w:left="0" w:firstLine="0"/>
        <w:jc w:val="both"/>
      </w:pPr>
      <w:r>
        <w:t xml:space="preserve"> </w:t>
      </w:r>
    </w:p>
    <w:p w14:paraId="3BEE0139" w14:textId="77777777" w:rsidR="00AA73D5" w:rsidRDefault="00F26828" w:rsidP="00122EED">
      <w:pPr>
        <w:shd w:val="clear" w:color="auto" w:fill="FFFFFF" w:themeFill="background1"/>
        <w:spacing w:after="0"/>
        <w:ind w:left="0" w:firstLine="0"/>
        <w:jc w:val="both"/>
      </w:pPr>
      <w:r>
        <w:t xml:space="preserve"> </w:t>
      </w:r>
    </w:p>
    <w:p w14:paraId="34B1B915" w14:textId="77777777" w:rsidR="00AA73D5" w:rsidRDefault="00F26828" w:rsidP="00122EED">
      <w:pPr>
        <w:shd w:val="clear" w:color="auto" w:fill="FFFFFF" w:themeFill="background1"/>
        <w:spacing w:after="0"/>
        <w:ind w:left="0" w:firstLine="0"/>
        <w:jc w:val="both"/>
      </w:pPr>
      <w:r>
        <w:lastRenderedPageBreak/>
        <w:t xml:space="preserve"> </w:t>
      </w:r>
    </w:p>
    <w:p w14:paraId="21161826" w14:textId="77777777" w:rsidR="00AA73D5" w:rsidRDefault="00F26828" w:rsidP="00122EED">
      <w:pPr>
        <w:shd w:val="clear" w:color="auto" w:fill="FFFFFF" w:themeFill="background1"/>
        <w:spacing w:after="0"/>
        <w:ind w:left="0" w:firstLine="0"/>
        <w:jc w:val="both"/>
      </w:pPr>
      <w:r>
        <w:t xml:space="preserve"> </w:t>
      </w:r>
    </w:p>
    <w:p w14:paraId="67A92226" w14:textId="77777777" w:rsidR="00AA73D5" w:rsidRPr="00122EED" w:rsidRDefault="00F26828" w:rsidP="00122EED">
      <w:pPr>
        <w:shd w:val="clear" w:color="auto" w:fill="FFFFFF" w:themeFill="background1"/>
        <w:spacing w:after="0"/>
        <w:ind w:left="0" w:firstLine="0"/>
        <w:jc w:val="both"/>
        <w:rPr>
          <w:color w:val="FF0000"/>
        </w:rPr>
      </w:pPr>
      <w:r>
        <w:rPr>
          <w:b w:val="0"/>
        </w:rPr>
        <w:t xml:space="preserve"> </w:t>
      </w:r>
    </w:p>
    <w:sectPr w:rsidR="00AA73D5" w:rsidRPr="00122EED">
      <w:pgSz w:w="16838" w:h="11906" w:orient="landscape"/>
      <w:pgMar w:top="433" w:right="3854" w:bottom="312"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C0003"/>
    <w:multiLevelType w:val="hybridMultilevel"/>
    <w:tmpl w:val="2A7880F2"/>
    <w:lvl w:ilvl="0" w:tplc="52CAA5E4">
      <w:start w:val="1"/>
      <w:numFmt w:val="bullet"/>
      <w:lvlText w:val="*"/>
      <w:lvlJc w:val="left"/>
      <w:pPr>
        <w:ind w:left="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D12F504">
      <w:start w:val="1"/>
      <w:numFmt w:val="bullet"/>
      <w:lvlText w:val="o"/>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3388882">
      <w:start w:val="1"/>
      <w:numFmt w:val="bullet"/>
      <w:lvlText w:val="▪"/>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246223C">
      <w:start w:val="1"/>
      <w:numFmt w:val="bullet"/>
      <w:lvlText w:val="•"/>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B28282A">
      <w:start w:val="1"/>
      <w:numFmt w:val="bullet"/>
      <w:lvlText w:val="o"/>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80CB6E8">
      <w:start w:val="1"/>
      <w:numFmt w:val="bullet"/>
      <w:lvlText w:val="▪"/>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7240852">
      <w:start w:val="1"/>
      <w:numFmt w:val="bullet"/>
      <w:lvlText w:val="•"/>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BFC79EC">
      <w:start w:val="1"/>
      <w:numFmt w:val="bullet"/>
      <w:lvlText w:val="o"/>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43067FE">
      <w:start w:val="1"/>
      <w:numFmt w:val="bullet"/>
      <w:lvlText w:val="▪"/>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B0C4C28"/>
    <w:multiLevelType w:val="hybridMultilevel"/>
    <w:tmpl w:val="C4407D76"/>
    <w:lvl w:ilvl="0" w:tplc="9E3CE830">
      <w:start w:val="1"/>
      <w:numFmt w:val="bullet"/>
      <w:lvlText w:val="-"/>
      <w:lvlJc w:val="left"/>
      <w:pPr>
        <w:ind w:left="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20C0E7F2">
      <w:start w:val="1"/>
      <w:numFmt w:val="bullet"/>
      <w:lvlText w:val="o"/>
      <w:lvlJc w:val="left"/>
      <w:pPr>
        <w:ind w:left="11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EB826802">
      <w:start w:val="1"/>
      <w:numFmt w:val="bullet"/>
      <w:lvlText w:val="▪"/>
      <w:lvlJc w:val="left"/>
      <w:pPr>
        <w:ind w:left="19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9800E398">
      <w:start w:val="1"/>
      <w:numFmt w:val="bullet"/>
      <w:lvlText w:val="•"/>
      <w:lvlJc w:val="left"/>
      <w:pPr>
        <w:ind w:left="26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EE24715E">
      <w:start w:val="1"/>
      <w:numFmt w:val="bullet"/>
      <w:lvlText w:val="o"/>
      <w:lvlJc w:val="left"/>
      <w:pPr>
        <w:ind w:left="334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931E70EC">
      <w:start w:val="1"/>
      <w:numFmt w:val="bullet"/>
      <w:lvlText w:val="▪"/>
      <w:lvlJc w:val="left"/>
      <w:pPr>
        <w:ind w:left="406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90F2FE7E">
      <w:start w:val="1"/>
      <w:numFmt w:val="bullet"/>
      <w:lvlText w:val="•"/>
      <w:lvlJc w:val="left"/>
      <w:pPr>
        <w:ind w:left="47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C618008C">
      <w:start w:val="1"/>
      <w:numFmt w:val="bullet"/>
      <w:lvlText w:val="o"/>
      <w:lvlJc w:val="left"/>
      <w:pPr>
        <w:ind w:left="55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5C14DA18">
      <w:start w:val="1"/>
      <w:numFmt w:val="bullet"/>
      <w:lvlText w:val="▪"/>
      <w:lvlJc w:val="left"/>
      <w:pPr>
        <w:ind w:left="62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68D2470"/>
    <w:multiLevelType w:val="hybridMultilevel"/>
    <w:tmpl w:val="26EEE054"/>
    <w:lvl w:ilvl="0" w:tplc="799A8EE4">
      <w:start w:val="1"/>
      <w:numFmt w:val="bullet"/>
      <w:lvlText w:val="*"/>
      <w:lvlJc w:val="left"/>
      <w:pPr>
        <w:ind w:left="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594A97A">
      <w:start w:val="1"/>
      <w:numFmt w:val="bullet"/>
      <w:lvlText w:val="o"/>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34EA2FE">
      <w:start w:val="1"/>
      <w:numFmt w:val="bullet"/>
      <w:lvlText w:val="▪"/>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BA06CFA">
      <w:start w:val="1"/>
      <w:numFmt w:val="bullet"/>
      <w:lvlText w:val="•"/>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FDE8262">
      <w:start w:val="1"/>
      <w:numFmt w:val="bullet"/>
      <w:lvlText w:val="o"/>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11405B4">
      <w:start w:val="1"/>
      <w:numFmt w:val="bullet"/>
      <w:lvlText w:val="▪"/>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0D2A210">
      <w:start w:val="1"/>
      <w:numFmt w:val="bullet"/>
      <w:lvlText w:val="•"/>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DDE347C">
      <w:start w:val="1"/>
      <w:numFmt w:val="bullet"/>
      <w:lvlText w:val="o"/>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22AD44A">
      <w:start w:val="1"/>
      <w:numFmt w:val="bullet"/>
      <w:lvlText w:val="▪"/>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E373E41"/>
    <w:multiLevelType w:val="hybridMultilevel"/>
    <w:tmpl w:val="27B48D50"/>
    <w:lvl w:ilvl="0" w:tplc="B474537A">
      <w:start w:val="1"/>
      <w:numFmt w:val="bullet"/>
      <w:lvlText w:val="-"/>
      <w:lvlJc w:val="left"/>
      <w:pPr>
        <w:ind w:left="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C366A0EE">
      <w:start w:val="1"/>
      <w:numFmt w:val="bullet"/>
      <w:lvlText w:val="o"/>
      <w:lvlJc w:val="left"/>
      <w:pPr>
        <w:ind w:left="11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6CDCB104">
      <w:start w:val="1"/>
      <w:numFmt w:val="bullet"/>
      <w:lvlText w:val="▪"/>
      <w:lvlJc w:val="left"/>
      <w:pPr>
        <w:ind w:left="19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744CE590">
      <w:start w:val="1"/>
      <w:numFmt w:val="bullet"/>
      <w:lvlText w:val="•"/>
      <w:lvlJc w:val="left"/>
      <w:pPr>
        <w:ind w:left="26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7CE611B8">
      <w:start w:val="1"/>
      <w:numFmt w:val="bullet"/>
      <w:lvlText w:val="o"/>
      <w:lvlJc w:val="left"/>
      <w:pPr>
        <w:ind w:left="334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119A7C88">
      <w:start w:val="1"/>
      <w:numFmt w:val="bullet"/>
      <w:lvlText w:val="▪"/>
      <w:lvlJc w:val="left"/>
      <w:pPr>
        <w:ind w:left="406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D0D8802E">
      <w:start w:val="1"/>
      <w:numFmt w:val="bullet"/>
      <w:lvlText w:val="•"/>
      <w:lvlJc w:val="left"/>
      <w:pPr>
        <w:ind w:left="47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0C0EFB4C">
      <w:start w:val="1"/>
      <w:numFmt w:val="bullet"/>
      <w:lvlText w:val="o"/>
      <w:lvlJc w:val="left"/>
      <w:pPr>
        <w:ind w:left="55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1FAC902E">
      <w:start w:val="1"/>
      <w:numFmt w:val="bullet"/>
      <w:lvlText w:val="▪"/>
      <w:lvlJc w:val="left"/>
      <w:pPr>
        <w:ind w:left="62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0055A09"/>
    <w:multiLevelType w:val="hybridMultilevel"/>
    <w:tmpl w:val="9C8068F0"/>
    <w:lvl w:ilvl="0" w:tplc="421E0990">
      <w:start w:val="1"/>
      <w:numFmt w:val="bullet"/>
      <w:lvlText w:val="-"/>
      <w:lvlJc w:val="left"/>
      <w:pPr>
        <w:ind w:left="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D2693DA">
      <w:start w:val="1"/>
      <w:numFmt w:val="bullet"/>
      <w:lvlText w:val="o"/>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6FE87BA">
      <w:start w:val="1"/>
      <w:numFmt w:val="bullet"/>
      <w:lvlText w:val="▪"/>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22CB73E">
      <w:start w:val="1"/>
      <w:numFmt w:val="bullet"/>
      <w:lvlText w:val="•"/>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5665D48">
      <w:start w:val="1"/>
      <w:numFmt w:val="bullet"/>
      <w:lvlText w:val="o"/>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D5671BE">
      <w:start w:val="1"/>
      <w:numFmt w:val="bullet"/>
      <w:lvlText w:val="▪"/>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BD84F74">
      <w:start w:val="1"/>
      <w:numFmt w:val="bullet"/>
      <w:lvlText w:val="•"/>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E5E6B0A">
      <w:start w:val="1"/>
      <w:numFmt w:val="bullet"/>
      <w:lvlText w:val="o"/>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A98B2E4">
      <w:start w:val="1"/>
      <w:numFmt w:val="bullet"/>
      <w:lvlText w:val="▪"/>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3012500E"/>
    <w:multiLevelType w:val="hybridMultilevel"/>
    <w:tmpl w:val="C57A758A"/>
    <w:lvl w:ilvl="0" w:tplc="A7D89FD0">
      <w:start w:val="1"/>
      <w:numFmt w:val="bullet"/>
      <w:lvlText w:val="*"/>
      <w:lvlJc w:val="left"/>
      <w:pPr>
        <w:ind w:left="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208F3C">
      <w:start w:val="1"/>
      <w:numFmt w:val="bullet"/>
      <w:lvlText w:val="o"/>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E1EFB1C">
      <w:start w:val="1"/>
      <w:numFmt w:val="bullet"/>
      <w:lvlText w:val="▪"/>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8106704">
      <w:start w:val="1"/>
      <w:numFmt w:val="bullet"/>
      <w:lvlText w:val="•"/>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918D02A">
      <w:start w:val="1"/>
      <w:numFmt w:val="bullet"/>
      <w:lvlText w:val="o"/>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0785CE4">
      <w:start w:val="1"/>
      <w:numFmt w:val="bullet"/>
      <w:lvlText w:val="▪"/>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225524">
      <w:start w:val="1"/>
      <w:numFmt w:val="bullet"/>
      <w:lvlText w:val="•"/>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4B6EC">
      <w:start w:val="1"/>
      <w:numFmt w:val="bullet"/>
      <w:lvlText w:val="o"/>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43C8816">
      <w:start w:val="1"/>
      <w:numFmt w:val="bullet"/>
      <w:lvlText w:val="▪"/>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9EC1758"/>
    <w:multiLevelType w:val="hybridMultilevel"/>
    <w:tmpl w:val="8F7CFA3A"/>
    <w:lvl w:ilvl="0" w:tplc="3EF218EA">
      <w:start w:val="1"/>
      <w:numFmt w:val="bullet"/>
      <w:lvlText w:val="-"/>
      <w:lvlJc w:val="left"/>
      <w:pPr>
        <w:ind w:left="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2C0086F0">
      <w:start w:val="1"/>
      <w:numFmt w:val="bullet"/>
      <w:lvlText w:val="o"/>
      <w:lvlJc w:val="left"/>
      <w:pPr>
        <w:ind w:left="11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28CC6628">
      <w:start w:val="1"/>
      <w:numFmt w:val="bullet"/>
      <w:lvlText w:val="▪"/>
      <w:lvlJc w:val="left"/>
      <w:pPr>
        <w:ind w:left="19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9A7042A0">
      <w:start w:val="1"/>
      <w:numFmt w:val="bullet"/>
      <w:lvlText w:val="•"/>
      <w:lvlJc w:val="left"/>
      <w:pPr>
        <w:ind w:left="26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5ED0DE44">
      <w:start w:val="1"/>
      <w:numFmt w:val="bullet"/>
      <w:lvlText w:val="o"/>
      <w:lvlJc w:val="left"/>
      <w:pPr>
        <w:ind w:left="334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625AAF02">
      <w:start w:val="1"/>
      <w:numFmt w:val="bullet"/>
      <w:lvlText w:val="▪"/>
      <w:lvlJc w:val="left"/>
      <w:pPr>
        <w:ind w:left="406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92DA500A">
      <w:start w:val="1"/>
      <w:numFmt w:val="bullet"/>
      <w:lvlText w:val="•"/>
      <w:lvlJc w:val="left"/>
      <w:pPr>
        <w:ind w:left="47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085E4016">
      <w:start w:val="1"/>
      <w:numFmt w:val="bullet"/>
      <w:lvlText w:val="o"/>
      <w:lvlJc w:val="left"/>
      <w:pPr>
        <w:ind w:left="55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F85EB1A6">
      <w:start w:val="1"/>
      <w:numFmt w:val="bullet"/>
      <w:lvlText w:val="▪"/>
      <w:lvlJc w:val="left"/>
      <w:pPr>
        <w:ind w:left="62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58FF0A8B"/>
    <w:multiLevelType w:val="hybridMultilevel"/>
    <w:tmpl w:val="46D827A6"/>
    <w:lvl w:ilvl="0" w:tplc="97A40298">
      <w:start w:val="1"/>
      <w:numFmt w:val="bullet"/>
      <w:lvlText w:val="-"/>
      <w:lvlJc w:val="left"/>
      <w:pPr>
        <w:ind w:left="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7BAA7F0">
      <w:start w:val="1"/>
      <w:numFmt w:val="bullet"/>
      <w:lvlText w:val="o"/>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5308FD4">
      <w:start w:val="1"/>
      <w:numFmt w:val="bullet"/>
      <w:lvlText w:val="▪"/>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D6445A">
      <w:start w:val="1"/>
      <w:numFmt w:val="bullet"/>
      <w:lvlText w:val="•"/>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D626174">
      <w:start w:val="1"/>
      <w:numFmt w:val="bullet"/>
      <w:lvlText w:val="o"/>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142670">
      <w:start w:val="1"/>
      <w:numFmt w:val="bullet"/>
      <w:lvlText w:val="▪"/>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B8C4A64">
      <w:start w:val="1"/>
      <w:numFmt w:val="bullet"/>
      <w:lvlText w:val="•"/>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8928C6E">
      <w:start w:val="1"/>
      <w:numFmt w:val="bullet"/>
      <w:lvlText w:val="o"/>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DD64982">
      <w:start w:val="1"/>
      <w:numFmt w:val="bullet"/>
      <w:lvlText w:val="▪"/>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7A9A2BCC"/>
    <w:multiLevelType w:val="hybridMultilevel"/>
    <w:tmpl w:val="C6809350"/>
    <w:lvl w:ilvl="0" w:tplc="FDCC03DC">
      <w:start w:val="1"/>
      <w:numFmt w:val="bullet"/>
      <w:lvlText w:val="*"/>
      <w:lvlJc w:val="left"/>
      <w:pPr>
        <w:ind w:left="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296725C">
      <w:start w:val="1"/>
      <w:numFmt w:val="bullet"/>
      <w:lvlText w:val="o"/>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3DE32FE">
      <w:start w:val="1"/>
      <w:numFmt w:val="bullet"/>
      <w:lvlText w:val="▪"/>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4C03ECE">
      <w:start w:val="1"/>
      <w:numFmt w:val="bullet"/>
      <w:lvlText w:val="•"/>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65AEBC8">
      <w:start w:val="1"/>
      <w:numFmt w:val="bullet"/>
      <w:lvlText w:val="o"/>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C9C70B8">
      <w:start w:val="1"/>
      <w:numFmt w:val="bullet"/>
      <w:lvlText w:val="▪"/>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8A5E22">
      <w:start w:val="1"/>
      <w:numFmt w:val="bullet"/>
      <w:lvlText w:val="•"/>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E065610">
      <w:start w:val="1"/>
      <w:numFmt w:val="bullet"/>
      <w:lvlText w:val="o"/>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01610E6">
      <w:start w:val="1"/>
      <w:numFmt w:val="bullet"/>
      <w:lvlText w:val="▪"/>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7B2A5054"/>
    <w:multiLevelType w:val="hybridMultilevel"/>
    <w:tmpl w:val="CB0E5F4A"/>
    <w:lvl w:ilvl="0" w:tplc="31D6399C">
      <w:start w:val="1"/>
      <w:numFmt w:val="bullet"/>
      <w:lvlText w:val="-"/>
      <w:lvlJc w:val="left"/>
      <w:pPr>
        <w:ind w:left="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DDE4872">
      <w:start w:val="1"/>
      <w:numFmt w:val="bullet"/>
      <w:lvlText w:val="o"/>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7FA8F1A">
      <w:start w:val="1"/>
      <w:numFmt w:val="bullet"/>
      <w:lvlText w:val="▪"/>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9BC55A4">
      <w:start w:val="1"/>
      <w:numFmt w:val="bullet"/>
      <w:lvlText w:val="•"/>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086FA46">
      <w:start w:val="1"/>
      <w:numFmt w:val="bullet"/>
      <w:lvlText w:val="o"/>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9A8B12C">
      <w:start w:val="1"/>
      <w:numFmt w:val="bullet"/>
      <w:lvlText w:val="▪"/>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E08EFCA">
      <w:start w:val="1"/>
      <w:numFmt w:val="bullet"/>
      <w:lvlText w:val="•"/>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ED67C92">
      <w:start w:val="1"/>
      <w:numFmt w:val="bullet"/>
      <w:lvlText w:val="o"/>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16079C0">
      <w:start w:val="1"/>
      <w:numFmt w:val="bullet"/>
      <w:lvlText w:val="▪"/>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7BB05855"/>
    <w:multiLevelType w:val="hybridMultilevel"/>
    <w:tmpl w:val="D74C2A42"/>
    <w:lvl w:ilvl="0" w:tplc="99E4445C">
      <w:start w:val="1"/>
      <w:numFmt w:val="bullet"/>
      <w:lvlText w:val="*"/>
      <w:lvlJc w:val="left"/>
      <w:pPr>
        <w:ind w:left="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EDC2188">
      <w:start w:val="1"/>
      <w:numFmt w:val="bullet"/>
      <w:lvlText w:val="o"/>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EC4D6E">
      <w:start w:val="1"/>
      <w:numFmt w:val="bullet"/>
      <w:lvlText w:val="▪"/>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4CC280C">
      <w:start w:val="1"/>
      <w:numFmt w:val="bullet"/>
      <w:lvlText w:val="•"/>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31CE238">
      <w:start w:val="1"/>
      <w:numFmt w:val="bullet"/>
      <w:lvlText w:val="o"/>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4D2CE4A">
      <w:start w:val="1"/>
      <w:numFmt w:val="bullet"/>
      <w:lvlText w:val="▪"/>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308272C">
      <w:start w:val="1"/>
      <w:numFmt w:val="bullet"/>
      <w:lvlText w:val="•"/>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0468FEA">
      <w:start w:val="1"/>
      <w:numFmt w:val="bullet"/>
      <w:lvlText w:val="o"/>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68E74F2">
      <w:start w:val="1"/>
      <w:numFmt w:val="bullet"/>
      <w:lvlText w:val="▪"/>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7D335339"/>
    <w:multiLevelType w:val="hybridMultilevel"/>
    <w:tmpl w:val="F6221328"/>
    <w:lvl w:ilvl="0" w:tplc="4BCEB18C">
      <w:start w:val="1"/>
      <w:numFmt w:val="bullet"/>
      <w:lvlText w:val="*"/>
      <w:lvlJc w:val="left"/>
      <w:pPr>
        <w:ind w:left="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28EC6BE">
      <w:start w:val="1"/>
      <w:numFmt w:val="bullet"/>
      <w:lvlText w:val="o"/>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7903254">
      <w:start w:val="1"/>
      <w:numFmt w:val="bullet"/>
      <w:lvlText w:val="▪"/>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E783698">
      <w:start w:val="1"/>
      <w:numFmt w:val="bullet"/>
      <w:lvlText w:val="•"/>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0E650D2">
      <w:start w:val="1"/>
      <w:numFmt w:val="bullet"/>
      <w:lvlText w:val="o"/>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4CC62">
      <w:start w:val="1"/>
      <w:numFmt w:val="bullet"/>
      <w:lvlText w:val="▪"/>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32AF182">
      <w:start w:val="1"/>
      <w:numFmt w:val="bullet"/>
      <w:lvlText w:val="•"/>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C34DFBC">
      <w:start w:val="1"/>
      <w:numFmt w:val="bullet"/>
      <w:lvlText w:val="o"/>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4CEB168">
      <w:start w:val="1"/>
      <w:numFmt w:val="bullet"/>
      <w:lvlText w:val="▪"/>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7FB22284"/>
    <w:multiLevelType w:val="hybridMultilevel"/>
    <w:tmpl w:val="CDC20F2A"/>
    <w:lvl w:ilvl="0" w:tplc="0388B158">
      <w:start w:val="1"/>
      <w:numFmt w:val="bullet"/>
      <w:lvlText w:val="*"/>
      <w:lvlJc w:val="left"/>
      <w:pPr>
        <w:ind w:left="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FB4BFCC">
      <w:start w:val="1"/>
      <w:numFmt w:val="bullet"/>
      <w:lvlText w:val="o"/>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E301E4C">
      <w:start w:val="1"/>
      <w:numFmt w:val="bullet"/>
      <w:lvlText w:val="▪"/>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5423E66">
      <w:start w:val="1"/>
      <w:numFmt w:val="bullet"/>
      <w:lvlText w:val="•"/>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DF2EF26">
      <w:start w:val="1"/>
      <w:numFmt w:val="bullet"/>
      <w:lvlText w:val="o"/>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8DE426E">
      <w:start w:val="1"/>
      <w:numFmt w:val="bullet"/>
      <w:lvlText w:val="▪"/>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C6ABE7A">
      <w:start w:val="1"/>
      <w:numFmt w:val="bullet"/>
      <w:lvlText w:val="•"/>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5E83C8">
      <w:start w:val="1"/>
      <w:numFmt w:val="bullet"/>
      <w:lvlText w:val="o"/>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532A022">
      <w:start w:val="1"/>
      <w:numFmt w:val="bullet"/>
      <w:lvlText w:val="▪"/>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871649013">
    <w:abstractNumId w:val="6"/>
  </w:num>
  <w:num w:numId="2" w16cid:durableId="1975064147">
    <w:abstractNumId w:val="12"/>
  </w:num>
  <w:num w:numId="3" w16cid:durableId="981621079">
    <w:abstractNumId w:val="1"/>
  </w:num>
  <w:num w:numId="4" w16cid:durableId="1292590237">
    <w:abstractNumId w:val="11"/>
  </w:num>
  <w:num w:numId="5" w16cid:durableId="603224117">
    <w:abstractNumId w:val="3"/>
  </w:num>
  <w:num w:numId="6" w16cid:durableId="979304461">
    <w:abstractNumId w:val="2"/>
  </w:num>
  <w:num w:numId="7" w16cid:durableId="927007555">
    <w:abstractNumId w:val="7"/>
  </w:num>
  <w:num w:numId="8" w16cid:durableId="622075406">
    <w:abstractNumId w:val="0"/>
  </w:num>
  <w:num w:numId="9" w16cid:durableId="675570577">
    <w:abstractNumId w:val="4"/>
  </w:num>
  <w:num w:numId="10" w16cid:durableId="1967419616">
    <w:abstractNumId w:val="5"/>
  </w:num>
  <w:num w:numId="11" w16cid:durableId="728110053">
    <w:abstractNumId w:val="9"/>
  </w:num>
  <w:num w:numId="12" w16cid:durableId="637734085">
    <w:abstractNumId w:val="10"/>
  </w:num>
  <w:num w:numId="13" w16cid:durableId="15269463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3D5"/>
    <w:rsid w:val="00122EED"/>
    <w:rsid w:val="002B1DAC"/>
    <w:rsid w:val="007B62A9"/>
    <w:rsid w:val="00AA73D5"/>
    <w:rsid w:val="00D5471B"/>
    <w:rsid w:val="00D553D4"/>
    <w:rsid w:val="00F26828"/>
    <w:rsid w:val="00F8137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36B2F"/>
  <w15:docId w15:val="{0379A9DB-1453-41B4-BF4F-C5785F61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sr-Latn-RS" w:eastAsia="sr-Latn-R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ind w:left="4660" w:hanging="10"/>
    </w:pPr>
    <w:rPr>
      <w:rFonts w:ascii="Times New Roman" w:eastAsia="Times New Roman" w:hAnsi="Times New Roman" w:cs="Times New Roman"/>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4209</Words>
  <Characters>26606</Characters>
  <Application>Microsoft Office Word</Application>
  <DocSecurity>0</DocSecurity>
  <Lines>1064</Lines>
  <Paragraphs>513</Paragraphs>
  <ScaleCrop>false</ScaleCrop>
  <Company/>
  <LinksUpToDate>false</LinksUpToDate>
  <CharactersWithSpaces>30302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skoladivci1@outlook.com</dc:creator>
  <cp:keywords/>
  <cp:lastModifiedBy>korisnik</cp:lastModifiedBy>
  <cp:revision>2</cp:revision>
  <dcterms:created xsi:type="dcterms:W3CDTF">2024-09-19T18:43:00Z</dcterms:created>
  <dcterms:modified xsi:type="dcterms:W3CDTF">2024-09-19T18:43:00Z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9241b4433b7d03070917cec59aec0784642dfb46f20c4490ead524c99fc53cbb</vt:lpwstr>
  </property>
</Properties>
</file>